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B30424" w14:textId="050C5407" w:rsidR="00AD2A15" w:rsidRDefault="00AD2A15" w:rsidP="00AD2A15">
      <w:pPr>
        <w:pStyle w:val="CRCoverPage"/>
        <w:tabs>
          <w:tab w:val="right" w:pos="9639"/>
        </w:tabs>
        <w:spacing w:after="0"/>
        <w:rPr>
          <w:b/>
          <w:i/>
          <w:noProof/>
          <w:sz w:val="28"/>
        </w:rPr>
      </w:pPr>
      <w:bookmarkStart w:id="0" w:name="_Toc11338577"/>
      <w:bookmarkStart w:id="1" w:name="_Toc27585229"/>
      <w:bookmarkStart w:id="2" w:name="_Toc36457195"/>
      <w:bookmarkStart w:id="3" w:name="_Toc45028089"/>
      <w:bookmarkStart w:id="4" w:name="_Toc45028924"/>
      <w:bookmarkStart w:id="5" w:name="_Toc67681683"/>
      <w:bookmarkStart w:id="6" w:name="_Toc169675976"/>
      <w:bookmarkStart w:id="7" w:name="_Toc11338484"/>
      <w:bookmarkStart w:id="8" w:name="_Toc27585116"/>
      <w:bookmarkStart w:id="9" w:name="_Toc36457072"/>
      <w:bookmarkStart w:id="10" w:name="_Toc45027956"/>
      <w:bookmarkStart w:id="11" w:name="_Toc45028791"/>
      <w:bookmarkStart w:id="12" w:name="_Toc67681550"/>
      <w:r>
        <w:rPr>
          <w:b/>
          <w:noProof/>
          <w:sz w:val="24"/>
        </w:rPr>
        <w:t>3GPP TSG-CT WG4 Meeting #125</w:t>
      </w:r>
      <w:r>
        <w:rPr>
          <w:b/>
          <w:i/>
          <w:noProof/>
          <w:sz w:val="28"/>
        </w:rPr>
        <w:tab/>
      </w:r>
      <w:r>
        <w:rPr>
          <w:b/>
          <w:noProof/>
          <w:sz w:val="24"/>
        </w:rPr>
        <w:t>C4-244</w:t>
      </w:r>
      <w:r w:rsidR="00E93A5B">
        <w:rPr>
          <w:b/>
          <w:noProof/>
          <w:sz w:val="24"/>
        </w:rPr>
        <w:t>052</w:t>
      </w:r>
    </w:p>
    <w:p w14:paraId="6FB2C62C" w14:textId="77777777" w:rsidR="00AD2A15" w:rsidRDefault="00AD2A15" w:rsidP="00AD2A15">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p w14:paraId="386971CF" w14:textId="77777777" w:rsidR="00AD2A15" w:rsidRPr="000F4E43" w:rsidRDefault="00AD2A15" w:rsidP="00AD2A15">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2A15" w14:paraId="6BC2B62B" w14:textId="77777777" w:rsidTr="003273AE">
        <w:tc>
          <w:tcPr>
            <w:tcW w:w="9641" w:type="dxa"/>
            <w:gridSpan w:val="9"/>
            <w:tcBorders>
              <w:top w:val="single" w:sz="4" w:space="0" w:color="auto"/>
              <w:left w:val="single" w:sz="4" w:space="0" w:color="auto"/>
              <w:right w:val="single" w:sz="4" w:space="0" w:color="auto"/>
            </w:tcBorders>
          </w:tcPr>
          <w:p w14:paraId="403FD45C" w14:textId="77777777" w:rsidR="00AD2A15" w:rsidRDefault="00AD2A15" w:rsidP="003273AE">
            <w:pPr>
              <w:pStyle w:val="CRCoverPage"/>
              <w:spacing w:after="0"/>
              <w:jc w:val="right"/>
              <w:rPr>
                <w:i/>
                <w:noProof/>
              </w:rPr>
            </w:pPr>
            <w:r>
              <w:rPr>
                <w:i/>
                <w:noProof/>
                <w:sz w:val="14"/>
              </w:rPr>
              <w:t>CR-Form-v12.3</w:t>
            </w:r>
          </w:p>
        </w:tc>
      </w:tr>
      <w:tr w:rsidR="00AD2A15" w14:paraId="79DFA7CB" w14:textId="77777777" w:rsidTr="003273AE">
        <w:tc>
          <w:tcPr>
            <w:tcW w:w="9641" w:type="dxa"/>
            <w:gridSpan w:val="9"/>
            <w:tcBorders>
              <w:left w:val="single" w:sz="4" w:space="0" w:color="auto"/>
              <w:right w:val="single" w:sz="4" w:space="0" w:color="auto"/>
            </w:tcBorders>
          </w:tcPr>
          <w:p w14:paraId="27D38D47" w14:textId="77777777" w:rsidR="00AD2A15" w:rsidRDefault="00AD2A15" w:rsidP="003273AE">
            <w:pPr>
              <w:pStyle w:val="CRCoverPage"/>
              <w:spacing w:after="0"/>
              <w:jc w:val="center"/>
              <w:rPr>
                <w:noProof/>
              </w:rPr>
            </w:pPr>
            <w:r>
              <w:rPr>
                <w:b/>
                <w:noProof/>
                <w:sz w:val="32"/>
              </w:rPr>
              <w:t>CHANGE REQUEST</w:t>
            </w:r>
          </w:p>
        </w:tc>
      </w:tr>
      <w:tr w:rsidR="00AD2A15" w14:paraId="52B8A5B8" w14:textId="77777777" w:rsidTr="003273AE">
        <w:tc>
          <w:tcPr>
            <w:tcW w:w="9641" w:type="dxa"/>
            <w:gridSpan w:val="9"/>
            <w:tcBorders>
              <w:left w:val="single" w:sz="4" w:space="0" w:color="auto"/>
              <w:right w:val="single" w:sz="4" w:space="0" w:color="auto"/>
            </w:tcBorders>
          </w:tcPr>
          <w:p w14:paraId="14351022" w14:textId="77777777" w:rsidR="00AD2A15" w:rsidRDefault="00AD2A15" w:rsidP="003273AE">
            <w:pPr>
              <w:pStyle w:val="CRCoverPage"/>
              <w:spacing w:after="0"/>
              <w:rPr>
                <w:noProof/>
                <w:sz w:val="8"/>
                <w:szCs w:val="8"/>
              </w:rPr>
            </w:pPr>
          </w:p>
        </w:tc>
      </w:tr>
      <w:tr w:rsidR="00AD2A15" w14:paraId="4E9F559A" w14:textId="77777777" w:rsidTr="003273AE">
        <w:tc>
          <w:tcPr>
            <w:tcW w:w="142" w:type="dxa"/>
            <w:tcBorders>
              <w:left w:val="single" w:sz="4" w:space="0" w:color="auto"/>
            </w:tcBorders>
          </w:tcPr>
          <w:p w14:paraId="10BA549F" w14:textId="77777777" w:rsidR="00AD2A15" w:rsidRDefault="00AD2A15" w:rsidP="003273AE">
            <w:pPr>
              <w:pStyle w:val="CRCoverPage"/>
              <w:spacing w:after="0"/>
              <w:jc w:val="right"/>
              <w:rPr>
                <w:noProof/>
              </w:rPr>
            </w:pPr>
          </w:p>
        </w:tc>
        <w:tc>
          <w:tcPr>
            <w:tcW w:w="1559" w:type="dxa"/>
            <w:shd w:val="pct30" w:color="FFFF00" w:fill="auto"/>
          </w:tcPr>
          <w:p w14:paraId="574D03E5" w14:textId="77777777" w:rsidR="00AD2A15" w:rsidRPr="00410371" w:rsidRDefault="00AD2A15" w:rsidP="003273AE">
            <w:pPr>
              <w:pStyle w:val="CRCoverPage"/>
              <w:spacing w:after="0"/>
              <w:jc w:val="right"/>
              <w:rPr>
                <w:b/>
                <w:noProof/>
                <w:sz w:val="28"/>
              </w:rPr>
            </w:pPr>
            <w:r>
              <w:rPr>
                <w:b/>
                <w:noProof/>
                <w:sz w:val="28"/>
              </w:rPr>
              <w:t>29.503</w:t>
            </w:r>
          </w:p>
        </w:tc>
        <w:tc>
          <w:tcPr>
            <w:tcW w:w="709" w:type="dxa"/>
          </w:tcPr>
          <w:p w14:paraId="409B4182" w14:textId="77777777" w:rsidR="00AD2A15" w:rsidRDefault="00AD2A15" w:rsidP="003273AE">
            <w:pPr>
              <w:pStyle w:val="CRCoverPage"/>
              <w:spacing w:after="0"/>
              <w:jc w:val="center"/>
              <w:rPr>
                <w:noProof/>
              </w:rPr>
            </w:pPr>
            <w:r>
              <w:rPr>
                <w:b/>
                <w:noProof/>
                <w:sz w:val="28"/>
              </w:rPr>
              <w:t>CR</w:t>
            </w:r>
          </w:p>
        </w:tc>
        <w:tc>
          <w:tcPr>
            <w:tcW w:w="1276" w:type="dxa"/>
            <w:shd w:val="pct30" w:color="FFFF00" w:fill="auto"/>
          </w:tcPr>
          <w:p w14:paraId="1F2CDF7C" w14:textId="0CBF83CA" w:rsidR="00AD2A15" w:rsidRPr="00410371" w:rsidRDefault="00E93A5B" w:rsidP="003273AE">
            <w:pPr>
              <w:pStyle w:val="CRCoverPage"/>
              <w:spacing w:after="0"/>
              <w:rPr>
                <w:noProof/>
              </w:rPr>
            </w:pPr>
            <w:r>
              <w:rPr>
                <w:b/>
                <w:noProof/>
                <w:sz w:val="28"/>
              </w:rPr>
              <w:t>1315</w:t>
            </w:r>
          </w:p>
        </w:tc>
        <w:tc>
          <w:tcPr>
            <w:tcW w:w="709" w:type="dxa"/>
          </w:tcPr>
          <w:p w14:paraId="178667EC" w14:textId="77777777" w:rsidR="00AD2A15" w:rsidRDefault="00AD2A15" w:rsidP="003273AE">
            <w:pPr>
              <w:pStyle w:val="CRCoverPage"/>
              <w:tabs>
                <w:tab w:val="right" w:pos="625"/>
              </w:tabs>
              <w:spacing w:after="0"/>
              <w:jc w:val="center"/>
              <w:rPr>
                <w:noProof/>
              </w:rPr>
            </w:pPr>
            <w:r>
              <w:rPr>
                <w:b/>
                <w:bCs/>
                <w:noProof/>
                <w:sz w:val="28"/>
              </w:rPr>
              <w:t>rev</w:t>
            </w:r>
          </w:p>
        </w:tc>
        <w:tc>
          <w:tcPr>
            <w:tcW w:w="992" w:type="dxa"/>
            <w:shd w:val="pct30" w:color="FFFF00" w:fill="auto"/>
          </w:tcPr>
          <w:p w14:paraId="1A4D9457" w14:textId="77777777" w:rsidR="00AD2A15" w:rsidRPr="00410371" w:rsidRDefault="00AD2A15" w:rsidP="003273AE">
            <w:pPr>
              <w:pStyle w:val="CRCoverPage"/>
              <w:spacing w:after="0"/>
              <w:jc w:val="center"/>
              <w:rPr>
                <w:b/>
                <w:noProof/>
              </w:rPr>
            </w:pPr>
            <w:r>
              <w:rPr>
                <w:b/>
                <w:noProof/>
                <w:sz w:val="28"/>
              </w:rPr>
              <w:t>-</w:t>
            </w:r>
          </w:p>
        </w:tc>
        <w:tc>
          <w:tcPr>
            <w:tcW w:w="2410" w:type="dxa"/>
          </w:tcPr>
          <w:p w14:paraId="2D408BA6" w14:textId="77777777" w:rsidR="00AD2A15" w:rsidRDefault="00AD2A15" w:rsidP="003273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3A2211" w14:textId="77777777" w:rsidR="00AD2A15" w:rsidRPr="00410371" w:rsidRDefault="00AD2A15" w:rsidP="003273AE">
            <w:pPr>
              <w:pStyle w:val="CRCoverPage"/>
              <w:spacing w:after="0"/>
              <w:jc w:val="center"/>
              <w:rPr>
                <w:noProof/>
                <w:sz w:val="28"/>
              </w:rPr>
            </w:pPr>
            <w:r>
              <w:rPr>
                <w:b/>
                <w:noProof/>
                <w:sz w:val="28"/>
              </w:rPr>
              <w:t>19.0.0</w:t>
            </w:r>
          </w:p>
        </w:tc>
        <w:tc>
          <w:tcPr>
            <w:tcW w:w="143" w:type="dxa"/>
            <w:tcBorders>
              <w:right w:val="single" w:sz="4" w:space="0" w:color="auto"/>
            </w:tcBorders>
          </w:tcPr>
          <w:p w14:paraId="7139B9F1" w14:textId="77777777" w:rsidR="00AD2A15" w:rsidRDefault="00AD2A15" w:rsidP="003273AE">
            <w:pPr>
              <w:pStyle w:val="CRCoverPage"/>
              <w:spacing w:after="0"/>
              <w:rPr>
                <w:noProof/>
              </w:rPr>
            </w:pPr>
          </w:p>
        </w:tc>
      </w:tr>
      <w:tr w:rsidR="00AD2A15" w14:paraId="127A9B21" w14:textId="77777777" w:rsidTr="003273AE">
        <w:tc>
          <w:tcPr>
            <w:tcW w:w="9641" w:type="dxa"/>
            <w:gridSpan w:val="9"/>
            <w:tcBorders>
              <w:left w:val="single" w:sz="4" w:space="0" w:color="auto"/>
              <w:right w:val="single" w:sz="4" w:space="0" w:color="auto"/>
            </w:tcBorders>
          </w:tcPr>
          <w:p w14:paraId="51A3C2F2" w14:textId="77777777" w:rsidR="00AD2A15" w:rsidRDefault="00AD2A15" w:rsidP="003273AE">
            <w:pPr>
              <w:pStyle w:val="CRCoverPage"/>
              <w:spacing w:after="0"/>
              <w:rPr>
                <w:noProof/>
              </w:rPr>
            </w:pPr>
          </w:p>
        </w:tc>
      </w:tr>
      <w:tr w:rsidR="00AD2A15" w14:paraId="3A7ECD7D" w14:textId="77777777" w:rsidTr="003273AE">
        <w:tc>
          <w:tcPr>
            <w:tcW w:w="9641" w:type="dxa"/>
            <w:gridSpan w:val="9"/>
            <w:tcBorders>
              <w:top w:val="single" w:sz="4" w:space="0" w:color="auto"/>
            </w:tcBorders>
          </w:tcPr>
          <w:p w14:paraId="049DF2F8" w14:textId="77777777" w:rsidR="00AD2A15" w:rsidRPr="00F25D98" w:rsidRDefault="00AD2A15" w:rsidP="003273A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3" w:name="_Hlt497126619"/>
              <w:r w:rsidRPr="00F25D98">
                <w:rPr>
                  <w:rStyle w:val="Hyperlink"/>
                  <w:rFonts w:cs="Arial"/>
                  <w:i/>
                  <w:noProof/>
                  <w:color w:val="FF0000"/>
                </w:rPr>
                <w:t>L</w:t>
              </w:r>
              <w:bookmarkEnd w:id="13"/>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D2A15" w14:paraId="245EB5DF" w14:textId="77777777" w:rsidTr="003273AE">
        <w:tc>
          <w:tcPr>
            <w:tcW w:w="9641" w:type="dxa"/>
            <w:gridSpan w:val="9"/>
          </w:tcPr>
          <w:p w14:paraId="2D9E137F" w14:textId="77777777" w:rsidR="00AD2A15" w:rsidRDefault="00AD2A15" w:rsidP="003273AE">
            <w:pPr>
              <w:pStyle w:val="CRCoverPage"/>
              <w:spacing w:after="0"/>
              <w:rPr>
                <w:noProof/>
                <w:sz w:val="8"/>
                <w:szCs w:val="8"/>
              </w:rPr>
            </w:pPr>
          </w:p>
        </w:tc>
      </w:tr>
    </w:tbl>
    <w:p w14:paraId="6073F178" w14:textId="77777777" w:rsidR="00AD2A15" w:rsidRDefault="00AD2A15" w:rsidP="00AD2A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2A15" w14:paraId="36A90D95" w14:textId="77777777" w:rsidTr="003273AE">
        <w:tc>
          <w:tcPr>
            <w:tcW w:w="2835" w:type="dxa"/>
          </w:tcPr>
          <w:p w14:paraId="5B03710B" w14:textId="77777777" w:rsidR="00AD2A15" w:rsidRDefault="00AD2A15" w:rsidP="003273AE">
            <w:pPr>
              <w:pStyle w:val="CRCoverPage"/>
              <w:tabs>
                <w:tab w:val="right" w:pos="2751"/>
              </w:tabs>
              <w:spacing w:after="0"/>
              <w:rPr>
                <w:b/>
                <w:i/>
                <w:noProof/>
              </w:rPr>
            </w:pPr>
            <w:r>
              <w:rPr>
                <w:b/>
                <w:i/>
                <w:noProof/>
              </w:rPr>
              <w:t>Proposed change affects:</w:t>
            </w:r>
          </w:p>
        </w:tc>
        <w:tc>
          <w:tcPr>
            <w:tcW w:w="1418" w:type="dxa"/>
          </w:tcPr>
          <w:p w14:paraId="2E1494C7" w14:textId="77777777" w:rsidR="00AD2A15" w:rsidRDefault="00AD2A15" w:rsidP="003273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C71B4" w14:textId="77777777" w:rsidR="00AD2A15" w:rsidRDefault="00AD2A15" w:rsidP="003273AE">
            <w:pPr>
              <w:pStyle w:val="CRCoverPage"/>
              <w:spacing w:after="0"/>
              <w:jc w:val="center"/>
              <w:rPr>
                <w:b/>
                <w:caps/>
                <w:noProof/>
              </w:rPr>
            </w:pPr>
          </w:p>
        </w:tc>
        <w:tc>
          <w:tcPr>
            <w:tcW w:w="709" w:type="dxa"/>
            <w:tcBorders>
              <w:left w:val="single" w:sz="4" w:space="0" w:color="auto"/>
            </w:tcBorders>
          </w:tcPr>
          <w:p w14:paraId="1AC2F74F" w14:textId="77777777" w:rsidR="00AD2A15" w:rsidRDefault="00AD2A15" w:rsidP="003273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966146" w14:textId="77777777" w:rsidR="00AD2A15" w:rsidRDefault="00AD2A15" w:rsidP="003273AE">
            <w:pPr>
              <w:pStyle w:val="CRCoverPage"/>
              <w:spacing w:after="0"/>
              <w:jc w:val="center"/>
              <w:rPr>
                <w:b/>
                <w:caps/>
                <w:noProof/>
              </w:rPr>
            </w:pPr>
          </w:p>
        </w:tc>
        <w:tc>
          <w:tcPr>
            <w:tcW w:w="2126" w:type="dxa"/>
          </w:tcPr>
          <w:p w14:paraId="581E9085" w14:textId="77777777" w:rsidR="00AD2A15" w:rsidRDefault="00AD2A15" w:rsidP="003273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9B3335" w14:textId="77777777" w:rsidR="00AD2A15" w:rsidRDefault="00AD2A15" w:rsidP="003273AE">
            <w:pPr>
              <w:pStyle w:val="CRCoverPage"/>
              <w:spacing w:after="0"/>
              <w:jc w:val="center"/>
              <w:rPr>
                <w:b/>
                <w:caps/>
                <w:noProof/>
              </w:rPr>
            </w:pPr>
          </w:p>
        </w:tc>
        <w:tc>
          <w:tcPr>
            <w:tcW w:w="1418" w:type="dxa"/>
            <w:tcBorders>
              <w:left w:val="nil"/>
            </w:tcBorders>
          </w:tcPr>
          <w:p w14:paraId="08083985" w14:textId="77777777" w:rsidR="00AD2A15" w:rsidRDefault="00AD2A15" w:rsidP="003273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935ECF" w14:textId="77777777" w:rsidR="00AD2A15" w:rsidRDefault="00AD2A15" w:rsidP="003273AE">
            <w:pPr>
              <w:pStyle w:val="CRCoverPage"/>
              <w:spacing w:after="0"/>
              <w:jc w:val="center"/>
              <w:rPr>
                <w:b/>
                <w:bCs/>
                <w:caps/>
                <w:noProof/>
              </w:rPr>
            </w:pPr>
            <w:r>
              <w:rPr>
                <w:b/>
                <w:bCs/>
                <w:caps/>
                <w:noProof/>
              </w:rPr>
              <w:t>X</w:t>
            </w:r>
          </w:p>
        </w:tc>
      </w:tr>
    </w:tbl>
    <w:p w14:paraId="0E7AD391" w14:textId="77777777" w:rsidR="00AD2A15" w:rsidRDefault="00AD2A15" w:rsidP="00AD2A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2A15" w14:paraId="0AA3DBEA" w14:textId="77777777" w:rsidTr="003273AE">
        <w:tc>
          <w:tcPr>
            <w:tcW w:w="9640" w:type="dxa"/>
            <w:gridSpan w:val="11"/>
          </w:tcPr>
          <w:p w14:paraId="19130B44" w14:textId="77777777" w:rsidR="00AD2A15" w:rsidRDefault="00AD2A15" w:rsidP="003273AE">
            <w:pPr>
              <w:pStyle w:val="CRCoverPage"/>
              <w:spacing w:after="0"/>
              <w:rPr>
                <w:noProof/>
                <w:sz w:val="8"/>
                <w:szCs w:val="8"/>
              </w:rPr>
            </w:pPr>
          </w:p>
        </w:tc>
      </w:tr>
      <w:tr w:rsidR="00AD2A15" w14:paraId="3BDC37D5" w14:textId="77777777" w:rsidTr="003273AE">
        <w:tc>
          <w:tcPr>
            <w:tcW w:w="1843" w:type="dxa"/>
            <w:tcBorders>
              <w:top w:val="single" w:sz="4" w:space="0" w:color="auto"/>
              <w:left w:val="single" w:sz="4" w:space="0" w:color="auto"/>
            </w:tcBorders>
          </w:tcPr>
          <w:p w14:paraId="4B3859ED" w14:textId="77777777" w:rsidR="00AD2A15" w:rsidRDefault="00AD2A15" w:rsidP="003273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EC299" w14:textId="3C7248FA" w:rsidR="00AD2A15" w:rsidRDefault="00AD2A15" w:rsidP="003273AE">
            <w:pPr>
              <w:pStyle w:val="CRCoverPage"/>
              <w:spacing w:after="0"/>
              <w:ind w:left="100"/>
              <w:rPr>
                <w:noProof/>
              </w:rPr>
            </w:pPr>
            <w:r>
              <w:t>Reauthentication required for SDM subscribe</w:t>
            </w:r>
          </w:p>
        </w:tc>
      </w:tr>
      <w:tr w:rsidR="00AD2A15" w14:paraId="6A72C8C1" w14:textId="77777777" w:rsidTr="003273AE">
        <w:tc>
          <w:tcPr>
            <w:tcW w:w="1843" w:type="dxa"/>
            <w:tcBorders>
              <w:left w:val="single" w:sz="4" w:space="0" w:color="auto"/>
            </w:tcBorders>
          </w:tcPr>
          <w:p w14:paraId="0A56AE77" w14:textId="77777777" w:rsidR="00AD2A15" w:rsidRDefault="00AD2A15" w:rsidP="003273AE">
            <w:pPr>
              <w:pStyle w:val="CRCoverPage"/>
              <w:spacing w:after="0"/>
              <w:rPr>
                <w:b/>
                <w:i/>
                <w:noProof/>
                <w:sz w:val="8"/>
                <w:szCs w:val="8"/>
              </w:rPr>
            </w:pPr>
          </w:p>
        </w:tc>
        <w:tc>
          <w:tcPr>
            <w:tcW w:w="7797" w:type="dxa"/>
            <w:gridSpan w:val="10"/>
            <w:tcBorders>
              <w:right w:val="single" w:sz="4" w:space="0" w:color="auto"/>
            </w:tcBorders>
          </w:tcPr>
          <w:p w14:paraId="3A6FB4AB" w14:textId="77777777" w:rsidR="00AD2A15" w:rsidRDefault="00AD2A15" w:rsidP="003273AE">
            <w:pPr>
              <w:pStyle w:val="CRCoverPage"/>
              <w:spacing w:after="0"/>
              <w:rPr>
                <w:noProof/>
                <w:sz w:val="8"/>
                <w:szCs w:val="8"/>
              </w:rPr>
            </w:pPr>
          </w:p>
        </w:tc>
      </w:tr>
      <w:tr w:rsidR="00AD2A15" w14:paraId="7C391805" w14:textId="77777777" w:rsidTr="003273AE">
        <w:tc>
          <w:tcPr>
            <w:tcW w:w="1843" w:type="dxa"/>
            <w:tcBorders>
              <w:left w:val="single" w:sz="4" w:space="0" w:color="auto"/>
            </w:tcBorders>
          </w:tcPr>
          <w:p w14:paraId="508C7CA3" w14:textId="77777777" w:rsidR="00AD2A15" w:rsidRDefault="00AD2A15" w:rsidP="003273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9661F7" w14:textId="77777777" w:rsidR="00AD2A15" w:rsidRDefault="00AD2A15" w:rsidP="003273AE">
            <w:pPr>
              <w:pStyle w:val="CRCoverPage"/>
              <w:spacing w:after="0"/>
              <w:ind w:left="100"/>
              <w:rPr>
                <w:noProof/>
              </w:rPr>
            </w:pPr>
            <w:r>
              <w:t>Nokia</w:t>
            </w:r>
          </w:p>
        </w:tc>
      </w:tr>
      <w:tr w:rsidR="00AD2A15" w14:paraId="2E40298F" w14:textId="77777777" w:rsidTr="003273AE">
        <w:tc>
          <w:tcPr>
            <w:tcW w:w="1843" w:type="dxa"/>
            <w:tcBorders>
              <w:left w:val="single" w:sz="4" w:space="0" w:color="auto"/>
            </w:tcBorders>
          </w:tcPr>
          <w:p w14:paraId="355B691C" w14:textId="77777777" w:rsidR="00AD2A15" w:rsidRDefault="00AD2A15" w:rsidP="003273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DC233A" w14:textId="77777777" w:rsidR="00AD2A15" w:rsidRDefault="00AD2A15" w:rsidP="003273AE">
            <w:pPr>
              <w:pStyle w:val="CRCoverPage"/>
              <w:spacing w:after="0"/>
              <w:ind w:left="100"/>
              <w:rPr>
                <w:noProof/>
              </w:rPr>
            </w:pPr>
            <w:r>
              <w:t>CT4</w:t>
            </w:r>
          </w:p>
        </w:tc>
      </w:tr>
      <w:tr w:rsidR="00AD2A15" w14:paraId="0015BB42" w14:textId="77777777" w:rsidTr="003273AE">
        <w:tc>
          <w:tcPr>
            <w:tcW w:w="1843" w:type="dxa"/>
            <w:tcBorders>
              <w:left w:val="single" w:sz="4" w:space="0" w:color="auto"/>
            </w:tcBorders>
          </w:tcPr>
          <w:p w14:paraId="6E872358" w14:textId="77777777" w:rsidR="00AD2A15" w:rsidRDefault="00AD2A15" w:rsidP="003273AE">
            <w:pPr>
              <w:pStyle w:val="CRCoverPage"/>
              <w:spacing w:after="0"/>
              <w:rPr>
                <w:b/>
                <w:i/>
                <w:noProof/>
                <w:sz w:val="8"/>
                <w:szCs w:val="8"/>
              </w:rPr>
            </w:pPr>
          </w:p>
        </w:tc>
        <w:tc>
          <w:tcPr>
            <w:tcW w:w="7797" w:type="dxa"/>
            <w:gridSpan w:val="10"/>
            <w:tcBorders>
              <w:right w:val="single" w:sz="4" w:space="0" w:color="auto"/>
            </w:tcBorders>
          </w:tcPr>
          <w:p w14:paraId="5163E359" w14:textId="77777777" w:rsidR="00AD2A15" w:rsidRDefault="00AD2A15" w:rsidP="003273AE">
            <w:pPr>
              <w:pStyle w:val="CRCoverPage"/>
              <w:spacing w:after="0"/>
              <w:rPr>
                <w:noProof/>
                <w:sz w:val="8"/>
                <w:szCs w:val="8"/>
              </w:rPr>
            </w:pPr>
          </w:p>
        </w:tc>
      </w:tr>
      <w:tr w:rsidR="00AD2A15" w14:paraId="3E271DC6" w14:textId="77777777" w:rsidTr="003273AE">
        <w:tc>
          <w:tcPr>
            <w:tcW w:w="1843" w:type="dxa"/>
            <w:tcBorders>
              <w:left w:val="single" w:sz="4" w:space="0" w:color="auto"/>
            </w:tcBorders>
          </w:tcPr>
          <w:p w14:paraId="5CBD71FF" w14:textId="77777777" w:rsidR="00AD2A15" w:rsidRDefault="00AD2A15" w:rsidP="003273AE">
            <w:pPr>
              <w:pStyle w:val="CRCoverPage"/>
              <w:tabs>
                <w:tab w:val="right" w:pos="1759"/>
              </w:tabs>
              <w:spacing w:after="0"/>
              <w:rPr>
                <w:b/>
                <w:i/>
                <w:noProof/>
              </w:rPr>
            </w:pPr>
            <w:r>
              <w:rPr>
                <w:b/>
                <w:i/>
                <w:noProof/>
              </w:rPr>
              <w:t>Work item code:</w:t>
            </w:r>
          </w:p>
        </w:tc>
        <w:tc>
          <w:tcPr>
            <w:tcW w:w="3686" w:type="dxa"/>
            <w:gridSpan w:val="5"/>
            <w:shd w:val="pct30" w:color="FFFF00" w:fill="auto"/>
          </w:tcPr>
          <w:p w14:paraId="6ACB251E" w14:textId="23DE40BF" w:rsidR="00AD2A15" w:rsidRDefault="00AD2A15" w:rsidP="003273AE">
            <w:pPr>
              <w:pStyle w:val="CRCoverPage"/>
              <w:spacing w:after="0"/>
              <w:ind w:left="100"/>
              <w:rPr>
                <w:noProof/>
              </w:rPr>
            </w:pPr>
            <w:r>
              <w:t>TEI19, HN_Auth</w:t>
            </w:r>
          </w:p>
        </w:tc>
        <w:tc>
          <w:tcPr>
            <w:tcW w:w="567" w:type="dxa"/>
            <w:tcBorders>
              <w:left w:val="nil"/>
            </w:tcBorders>
          </w:tcPr>
          <w:p w14:paraId="0E5BE371" w14:textId="77777777" w:rsidR="00AD2A15" w:rsidRDefault="00AD2A15" w:rsidP="003273AE">
            <w:pPr>
              <w:pStyle w:val="CRCoverPage"/>
              <w:spacing w:after="0"/>
              <w:ind w:right="100"/>
              <w:rPr>
                <w:noProof/>
              </w:rPr>
            </w:pPr>
          </w:p>
        </w:tc>
        <w:tc>
          <w:tcPr>
            <w:tcW w:w="1417" w:type="dxa"/>
            <w:gridSpan w:val="3"/>
            <w:tcBorders>
              <w:left w:val="nil"/>
            </w:tcBorders>
          </w:tcPr>
          <w:p w14:paraId="76311D1F" w14:textId="77777777" w:rsidR="00AD2A15" w:rsidRDefault="00AD2A15" w:rsidP="003273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371B82" w14:textId="04956C6E" w:rsidR="00AD2A15" w:rsidRDefault="00AD2A15" w:rsidP="003273AE">
            <w:pPr>
              <w:pStyle w:val="CRCoverPage"/>
              <w:spacing w:after="0"/>
              <w:ind w:left="100"/>
              <w:rPr>
                <w:noProof/>
              </w:rPr>
            </w:pPr>
            <w:r>
              <w:t>2024-</w:t>
            </w:r>
            <w:r w:rsidR="00E93A5B">
              <w:t>09-26</w:t>
            </w:r>
          </w:p>
        </w:tc>
      </w:tr>
      <w:tr w:rsidR="00AD2A15" w14:paraId="7445A122" w14:textId="77777777" w:rsidTr="003273AE">
        <w:tc>
          <w:tcPr>
            <w:tcW w:w="1843" w:type="dxa"/>
            <w:tcBorders>
              <w:left w:val="single" w:sz="4" w:space="0" w:color="auto"/>
            </w:tcBorders>
          </w:tcPr>
          <w:p w14:paraId="7DADFCB5" w14:textId="77777777" w:rsidR="00AD2A15" w:rsidRDefault="00AD2A15" w:rsidP="003273AE">
            <w:pPr>
              <w:pStyle w:val="CRCoverPage"/>
              <w:spacing w:after="0"/>
              <w:rPr>
                <w:b/>
                <w:i/>
                <w:noProof/>
                <w:sz w:val="8"/>
                <w:szCs w:val="8"/>
              </w:rPr>
            </w:pPr>
          </w:p>
        </w:tc>
        <w:tc>
          <w:tcPr>
            <w:tcW w:w="1986" w:type="dxa"/>
            <w:gridSpan w:val="4"/>
          </w:tcPr>
          <w:p w14:paraId="16C4AC69" w14:textId="77777777" w:rsidR="00AD2A15" w:rsidRDefault="00AD2A15" w:rsidP="003273AE">
            <w:pPr>
              <w:pStyle w:val="CRCoverPage"/>
              <w:spacing w:after="0"/>
              <w:rPr>
                <w:noProof/>
                <w:sz w:val="8"/>
                <w:szCs w:val="8"/>
              </w:rPr>
            </w:pPr>
          </w:p>
        </w:tc>
        <w:tc>
          <w:tcPr>
            <w:tcW w:w="2267" w:type="dxa"/>
            <w:gridSpan w:val="2"/>
          </w:tcPr>
          <w:p w14:paraId="1216E6FA" w14:textId="77777777" w:rsidR="00AD2A15" w:rsidRDefault="00AD2A15" w:rsidP="003273AE">
            <w:pPr>
              <w:pStyle w:val="CRCoverPage"/>
              <w:spacing w:after="0"/>
              <w:rPr>
                <w:noProof/>
                <w:sz w:val="8"/>
                <w:szCs w:val="8"/>
              </w:rPr>
            </w:pPr>
          </w:p>
        </w:tc>
        <w:tc>
          <w:tcPr>
            <w:tcW w:w="1417" w:type="dxa"/>
            <w:gridSpan w:val="3"/>
          </w:tcPr>
          <w:p w14:paraId="13A7CC74" w14:textId="77777777" w:rsidR="00AD2A15" w:rsidRDefault="00AD2A15" w:rsidP="003273AE">
            <w:pPr>
              <w:pStyle w:val="CRCoverPage"/>
              <w:spacing w:after="0"/>
              <w:rPr>
                <w:noProof/>
                <w:sz w:val="8"/>
                <w:szCs w:val="8"/>
              </w:rPr>
            </w:pPr>
          </w:p>
        </w:tc>
        <w:tc>
          <w:tcPr>
            <w:tcW w:w="2127" w:type="dxa"/>
            <w:tcBorders>
              <w:right w:val="single" w:sz="4" w:space="0" w:color="auto"/>
            </w:tcBorders>
          </w:tcPr>
          <w:p w14:paraId="275B4A7F" w14:textId="77777777" w:rsidR="00AD2A15" w:rsidRDefault="00AD2A15" w:rsidP="003273AE">
            <w:pPr>
              <w:pStyle w:val="CRCoverPage"/>
              <w:spacing w:after="0"/>
              <w:rPr>
                <w:noProof/>
                <w:sz w:val="8"/>
                <w:szCs w:val="8"/>
              </w:rPr>
            </w:pPr>
          </w:p>
        </w:tc>
      </w:tr>
      <w:tr w:rsidR="00AD2A15" w14:paraId="34B01B5B" w14:textId="77777777" w:rsidTr="003273AE">
        <w:trPr>
          <w:cantSplit/>
        </w:trPr>
        <w:tc>
          <w:tcPr>
            <w:tcW w:w="1843" w:type="dxa"/>
            <w:tcBorders>
              <w:left w:val="single" w:sz="4" w:space="0" w:color="auto"/>
            </w:tcBorders>
          </w:tcPr>
          <w:p w14:paraId="2E437BA1" w14:textId="77777777" w:rsidR="00AD2A15" w:rsidRDefault="00AD2A15" w:rsidP="003273AE">
            <w:pPr>
              <w:pStyle w:val="CRCoverPage"/>
              <w:tabs>
                <w:tab w:val="right" w:pos="1759"/>
              </w:tabs>
              <w:spacing w:after="0"/>
              <w:rPr>
                <w:b/>
                <w:i/>
                <w:noProof/>
              </w:rPr>
            </w:pPr>
            <w:r>
              <w:rPr>
                <w:b/>
                <w:i/>
                <w:noProof/>
              </w:rPr>
              <w:t>Category:</w:t>
            </w:r>
          </w:p>
        </w:tc>
        <w:tc>
          <w:tcPr>
            <w:tcW w:w="851" w:type="dxa"/>
            <w:shd w:val="pct30" w:color="FFFF00" w:fill="auto"/>
          </w:tcPr>
          <w:p w14:paraId="6DEAA714" w14:textId="77777777" w:rsidR="00AD2A15" w:rsidRDefault="00AD2A15" w:rsidP="003273AE">
            <w:pPr>
              <w:pStyle w:val="CRCoverPage"/>
              <w:spacing w:after="0"/>
              <w:ind w:left="100" w:right="-609"/>
              <w:rPr>
                <w:b/>
                <w:noProof/>
              </w:rPr>
            </w:pPr>
            <w:r>
              <w:t>F</w:t>
            </w:r>
          </w:p>
        </w:tc>
        <w:tc>
          <w:tcPr>
            <w:tcW w:w="3402" w:type="dxa"/>
            <w:gridSpan w:val="5"/>
            <w:tcBorders>
              <w:left w:val="nil"/>
            </w:tcBorders>
          </w:tcPr>
          <w:p w14:paraId="5E189111" w14:textId="77777777" w:rsidR="00AD2A15" w:rsidRDefault="00AD2A15" w:rsidP="003273AE">
            <w:pPr>
              <w:pStyle w:val="CRCoverPage"/>
              <w:spacing w:after="0"/>
              <w:rPr>
                <w:noProof/>
              </w:rPr>
            </w:pPr>
          </w:p>
        </w:tc>
        <w:tc>
          <w:tcPr>
            <w:tcW w:w="1417" w:type="dxa"/>
            <w:gridSpan w:val="3"/>
            <w:tcBorders>
              <w:left w:val="nil"/>
            </w:tcBorders>
          </w:tcPr>
          <w:p w14:paraId="6F821B1B" w14:textId="77777777" w:rsidR="00AD2A15" w:rsidRDefault="00AD2A15" w:rsidP="003273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56C428" w14:textId="77777777" w:rsidR="00AD2A15" w:rsidRDefault="00AD2A15" w:rsidP="003273AE">
            <w:pPr>
              <w:pStyle w:val="CRCoverPage"/>
              <w:spacing w:after="0"/>
              <w:ind w:left="100"/>
              <w:rPr>
                <w:noProof/>
              </w:rPr>
            </w:pPr>
            <w:r>
              <w:t>Rel-19</w:t>
            </w:r>
          </w:p>
        </w:tc>
      </w:tr>
      <w:tr w:rsidR="00AD2A15" w14:paraId="0B84499D" w14:textId="77777777" w:rsidTr="003273AE">
        <w:tc>
          <w:tcPr>
            <w:tcW w:w="1843" w:type="dxa"/>
            <w:tcBorders>
              <w:left w:val="single" w:sz="4" w:space="0" w:color="auto"/>
              <w:bottom w:val="single" w:sz="4" w:space="0" w:color="auto"/>
            </w:tcBorders>
          </w:tcPr>
          <w:p w14:paraId="63165064" w14:textId="77777777" w:rsidR="00AD2A15" w:rsidRDefault="00AD2A15" w:rsidP="003273AE">
            <w:pPr>
              <w:pStyle w:val="CRCoverPage"/>
              <w:spacing w:after="0"/>
              <w:rPr>
                <w:b/>
                <w:i/>
                <w:noProof/>
              </w:rPr>
            </w:pPr>
          </w:p>
        </w:tc>
        <w:tc>
          <w:tcPr>
            <w:tcW w:w="4677" w:type="dxa"/>
            <w:gridSpan w:val="8"/>
            <w:tcBorders>
              <w:bottom w:val="single" w:sz="4" w:space="0" w:color="auto"/>
            </w:tcBorders>
          </w:tcPr>
          <w:p w14:paraId="6A170077" w14:textId="77777777" w:rsidR="00AD2A15" w:rsidRDefault="00AD2A15" w:rsidP="003273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79C3E7" w14:textId="77777777" w:rsidR="00AD2A15" w:rsidRDefault="00AD2A15" w:rsidP="003273A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D3342" w14:textId="77777777" w:rsidR="00AD2A15" w:rsidRPr="007C2097" w:rsidRDefault="00AD2A15" w:rsidP="003273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D2A15" w14:paraId="3CDCE8BC" w14:textId="77777777" w:rsidTr="003273AE">
        <w:tc>
          <w:tcPr>
            <w:tcW w:w="1843" w:type="dxa"/>
          </w:tcPr>
          <w:p w14:paraId="6D08CF51" w14:textId="77777777" w:rsidR="00AD2A15" w:rsidRDefault="00AD2A15" w:rsidP="003273AE">
            <w:pPr>
              <w:pStyle w:val="CRCoverPage"/>
              <w:spacing w:after="0"/>
              <w:rPr>
                <w:b/>
                <w:i/>
                <w:noProof/>
                <w:sz w:val="8"/>
                <w:szCs w:val="8"/>
              </w:rPr>
            </w:pPr>
          </w:p>
        </w:tc>
        <w:tc>
          <w:tcPr>
            <w:tcW w:w="7797" w:type="dxa"/>
            <w:gridSpan w:val="10"/>
          </w:tcPr>
          <w:p w14:paraId="06065AFA" w14:textId="77777777" w:rsidR="00AD2A15" w:rsidRDefault="00AD2A15" w:rsidP="003273AE">
            <w:pPr>
              <w:pStyle w:val="CRCoverPage"/>
              <w:spacing w:after="0"/>
              <w:rPr>
                <w:noProof/>
                <w:sz w:val="8"/>
                <w:szCs w:val="8"/>
              </w:rPr>
            </w:pPr>
          </w:p>
        </w:tc>
      </w:tr>
      <w:tr w:rsidR="00AD2A15" w14:paraId="58B8EABF" w14:textId="77777777" w:rsidTr="003273AE">
        <w:tc>
          <w:tcPr>
            <w:tcW w:w="2694" w:type="dxa"/>
            <w:gridSpan w:val="2"/>
            <w:tcBorders>
              <w:top w:val="single" w:sz="4" w:space="0" w:color="auto"/>
              <w:left w:val="single" w:sz="4" w:space="0" w:color="auto"/>
            </w:tcBorders>
          </w:tcPr>
          <w:p w14:paraId="01D94BD1" w14:textId="77777777" w:rsidR="00AD2A15" w:rsidRDefault="00AD2A15" w:rsidP="003273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3E4A66" w14:textId="56B66BB6" w:rsidR="00AD2A15" w:rsidRDefault="00AD2A15" w:rsidP="003273AE">
            <w:pPr>
              <w:pStyle w:val="CRCoverPage"/>
              <w:spacing w:after="0"/>
              <w:ind w:left="100"/>
              <w:rPr>
                <w:noProof/>
              </w:rPr>
            </w:pPr>
            <w:r>
              <w:rPr>
                <w:noProof/>
              </w:rPr>
              <w:t>As introduced by CR 1156 rev3, the UDM may respon</w:t>
            </w:r>
            <w:r w:rsidR="004A08B5">
              <w:rPr>
                <w:noProof/>
              </w:rPr>
              <w:t>d</w:t>
            </w:r>
            <w:r>
              <w:rPr>
                <w:noProof/>
              </w:rPr>
              <w:t xml:space="preserve"> to retrieval </w:t>
            </w:r>
            <w:r w:rsidR="004D3E08">
              <w:rPr>
                <w:noProof/>
              </w:rPr>
              <w:t xml:space="preserve">(GET) </w:t>
            </w:r>
            <w:r>
              <w:rPr>
                <w:noProof/>
              </w:rPr>
              <w:t xml:space="preserve">of Access And Mobility Subscription Data with 403 Forbidden (REAUTHENTICATION_REQUIRED). </w:t>
            </w:r>
            <w:r w:rsidR="004D3E08">
              <w:rPr>
                <w:noProof/>
              </w:rPr>
              <w:t>H</w:t>
            </w:r>
            <w:r>
              <w:rPr>
                <w:noProof/>
              </w:rPr>
              <w:t xml:space="preserve">owever, the AMF may retrieve the data by subscribing to data change notification </w:t>
            </w:r>
            <w:r w:rsidR="004D3E08">
              <w:rPr>
                <w:noProof/>
              </w:rPr>
              <w:t xml:space="preserve">(POST) </w:t>
            </w:r>
            <w:r>
              <w:rPr>
                <w:noProof/>
              </w:rPr>
              <w:t>with "immediate reporting".</w:t>
            </w:r>
          </w:p>
        </w:tc>
      </w:tr>
      <w:tr w:rsidR="00AD2A15" w14:paraId="13FA008E" w14:textId="77777777" w:rsidTr="003273AE">
        <w:tc>
          <w:tcPr>
            <w:tcW w:w="2694" w:type="dxa"/>
            <w:gridSpan w:val="2"/>
            <w:tcBorders>
              <w:left w:val="single" w:sz="4" w:space="0" w:color="auto"/>
            </w:tcBorders>
          </w:tcPr>
          <w:p w14:paraId="49127AFE" w14:textId="77777777" w:rsidR="00AD2A15" w:rsidRDefault="00AD2A15" w:rsidP="003273AE">
            <w:pPr>
              <w:pStyle w:val="CRCoverPage"/>
              <w:spacing w:after="0"/>
              <w:rPr>
                <w:b/>
                <w:i/>
                <w:noProof/>
                <w:sz w:val="8"/>
                <w:szCs w:val="8"/>
              </w:rPr>
            </w:pPr>
          </w:p>
        </w:tc>
        <w:tc>
          <w:tcPr>
            <w:tcW w:w="6946" w:type="dxa"/>
            <w:gridSpan w:val="9"/>
            <w:tcBorders>
              <w:right w:val="single" w:sz="4" w:space="0" w:color="auto"/>
            </w:tcBorders>
          </w:tcPr>
          <w:p w14:paraId="6505361E" w14:textId="77777777" w:rsidR="00AD2A15" w:rsidRDefault="00AD2A15" w:rsidP="003273AE">
            <w:pPr>
              <w:pStyle w:val="CRCoverPage"/>
              <w:spacing w:after="0"/>
              <w:rPr>
                <w:noProof/>
                <w:sz w:val="8"/>
                <w:szCs w:val="8"/>
              </w:rPr>
            </w:pPr>
          </w:p>
        </w:tc>
      </w:tr>
      <w:tr w:rsidR="00AD2A15" w14:paraId="6CA6BFDA" w14:textId="77777777" w:rsidTr="003273AE">
        <w:tc>
          <w:tcPr>
            <w:tcW w:w="2694" w:type="dxa"/>
            <w:gridSpan w:val="2"/>
            <w:tcBorders>
              <w:left w:val="single" w:sz="4" w:space="0" w:color="auto"/>
            </w:tcBorders>
          </w:tcPr>
          <w:p w14:paraId="78F41163" w14:textId="77777777" w:rsidR="00AD2A15" w:rsidRDefault="00AD2A15" w:rsidP="003273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4BFFF2" w14:textId="4889436F" w:rsidR="00AD2A15" w:rsidRDefault="00AD2A15" w:rsidP="003273AE">
            <w:pPr>
              <w:pStyle w:val="CRCoverPage"/>
              <w:spacing w:after="0"/>
              <w:ind w:left="100"/>
              <w:rPr>
                <w:noProof/>
              </w:rPr>
            </w:pPr>
            <w:r>
              <w:rPr>
                <w:noProof/>
              </w:rPr>
              <w:t>Allow 403 Forbidden (REAUTHENTICATION_REQUIRED) as a r</w:t>
            </w:r>
            <w:r w:rsidR="004D3E08">
              <w:rPr>
                <w:noProof/>
              </w:rPr>
              <w:t>e</w:t>
            </w:r>
            <w:r>
              <w:rPr>
                <w:noProof/>
              </w:rPr>
              <w:t>sponse to subscribe request</w:t>
            </w:r>
            <w:r w:rsidR="004D3E08">
              <w:rPr>
                <w:noProof/>
              </w:rPr>
              <w:t xml:space="preserve"> (POST)</w:t>
            </w:r>
            <w:r>
              <w:rPr>
                <w:noProof/>
              </w:rPr>
              <w:t>.</w:t>
            </w:r>
          </w:p>
        </w:tc>
      </w:tr>
      <w:tr w:rsidR="00AD2A15" w14:paraId="7F8AC4AD" w14:textId="77777777" w:rsidTr="003273AE">
        <w:tc>
          <w:tcPr>
            <w:tcW w:w="2694" w:type="dxa"/>
            <w:gridSpan w:val="2"/>
            <w:tcBorders>
              <w:left w:val="single" w:sz="4" w:space="0" w:color="auto"/>
            </w:tcBorders>
          </w:tcPr>
          <w:p w14:paraId="541AFF56" w14:textId="77777777" w:rsidR="00AD2A15" w:rsidRDefault="00AD2A15" w:rsidP="003273AE">
            <w:pPr>
              <w:pStyle w:val="CRCoverPage"/>
              <w:spacing w:after="0"/>
              <w:rPr>
                <w:b/>
                <w:i/>
                <w:noProof/>
                <w:sz w:val="8"/>
                <w:szCs w:val="8"/>
              </w:rPr>
            </w:pPr>
          </w:p>
        </w:tc>
        <w:tc>
          <w:tcPr>
            <w:tcW w:w="6946" w:type="dxa"/>
            <w:gridSpan w:val="9"/>
            <w:tcBorders>
              <w:right w:val="single" w:sz="4" w:space="0" w:color="auto"/>
            </w:tcBorders>
          </w:tcPr>
          <w:p w14:paraId="2AC26ADF" w14:textId="77777777" w:rsidR="00AD2A15" w:rsidRDefault="00AD2A15" w:rsidP="003273AE">
            <w:pPr>
              <w:pStyle w:val="CRCoverPage"/>
              <w:spacing w:after="0"/>
              <w:rPr>
                <w:noProof/>
                <w:sz w:val="8"/>
                <w:szCs w:val="8"/>
              </w:rPr>
            </w:pPr>
          </w:p>
        </w:tc>
      </w:tr>
      <w:tr w:rsidR="00AD2A15" w14:paraId="7D4937D8" w14:textId="77777777" w:rsidTr="003273AE">
        <w:tc>
          <w:tcPr>
            <w:tcW w:w="2694" w:type="dxa"/>
            <w:gridSpan w:val="2"/>
            <w:tcBorders>
              <w:left w:val="single" w:sz="4" w:space="0" w:color="auto"/>
              <w:bottom w:val="single" w:sz="4" w:space="0" w:color="auto"/>
            </w:tcBorders>
          </w:tcPr>
          <w:p w14:paraId="09A80E9F" w14:textId="77777777" w:rsidR="00AD2A15" w:rsidRDefault="00AD2A15" w:rsidP="003273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45A149" w14:textId="7CB47032" w:rsidR="00AD2A15" w:rsidRDefault="004D3E08" w:rsidP="003273AE">
            <w:pPr>
              <w:pStyle w:val="CRCoverPage"/>
              <w:spacing w:after="0"/>
              <w:ind w:left="100"/>
              <w:rPr>
                <w:noProof/>
              </w:rPr>
            </w:pPr>
            <w:r>
              <w:rPr>
                <w:noProof/>
              </w:rPr>
              <w:t>403 Forbidden (REAUTHENTICATION_REQUIRED) is not documented as a response to SDM subscribe request.</w:t>
            </w:r>
          </w:p>
        </w:tc>
      </w:tr>
      <w:tr w:rsidR="00AD2A15" w14:paraId="7E7D865E" w14:textId="77777777" w:rsidTr="003273AE">
        <w:tc>
          <w:tcPr>
            <w:tcW w:w="2694" w:type="dxa"/>
            <w:gridSpan w:val="2"/>
          </w:tcPr>
          <w:p w14:paraId="7CF060DC" w14:textId="77777777" w:rsidR="00AD2A15" w:rsidRDefault="00AD2A15" w:rsidP="003273AE">
            <w:pPr>
              <w:pStyle w:val="CRCoverPage"/>
              <w:spacing w:after="0"/>
              <w:rPr>
                <w:b/>
                <w:i/>
                <w:noProof/>
                <w:sz w:val="8"/>
                <w:szCs w:val="8"/>
              </w:rPr>
            </w:pPr>
          </w:p>
        </w:tc>
        <w:tc>
          <w:tcPr>
            <w:tcW w:w="6946" w:type="dxa"/>
            <w:gridSpan w:val="9"/>
          </w:tcPr>
          <w:p w14:paraId="2CC0E0D1" w14:textId="77777777" w:rsidR="00AD2A15" w:rsidRDefault="00AD2A15" w:rsidP="003273AE">
            <w:pPr>
              <w:pStyle w:val="CRCoverPage"/>
              <w:spacing w:after="0"/>
              <w:rPr>
                <w:noProof/>
                <w:sz w:val="8"/>
                <w:szCs w:val="8"/>
              </w:rPr>
            </w:pPr>
          </w:p>
        </w:tc>
      </w:tr>
      <w:tr w:rsidR="00AD2A15" w14:paraId="58ED4792" w14:textId="77777777" w:rsidTr="003273AE">
        <w:tc>
          <w:tcPr>
            <w:tcW w:w="2694" w:type="dxa"/>
            <w:gridSpan w:val="2"/>
            <w:tcBorders>
              <w:top w:val="single" w:sz="4" w:space="0" w:color="auto"/>
              <w:left w:val="single" w:sz="4" w:space="0" w:color="auto"/>
            </w:tcBorders>
          </w:tcPr>
          <w:p w14:paraId="3098B930" w14:textId="77777777" w:rsidR="00AD2A15" w:rsidRDefault="00AD2A15" w:rsidP="003273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0535C9" w14:textId="23193BE9" w:rsidR="00AD2A15" w:rsidRDefault="004D3E08" w:rsidP="003273AE">
            <w:pPr>
              <w:pStyle w:val="CRCoverPage"/>
              <w:spacing w:after="0"/>
              <w:ind w:left="100"/>
              <w:rPr>
                <w:noProof/>
              </w:rPr>
            </w:pPr>
            <w:r>
              <w:rPr>
                <w:noProof/>
              </w:rPr>
              <w:t>6.1.3.3.3.1</w:t>
            </w:r>
          </w:p>
        </w:tc>
      </w:tr>
      <w:tr w:rsidR="00AD2A15" w14:paraId="207165C9" w14:textId="77777777" w:rsidTr="003273AE">
        <w:tc>
          <w:tcPr>
            <w:tcW w:w="2694" w:type="dxa"/>
            <w:gridSpan w:val="2"/>
            <w:tcBorders>
              <w:left w:val="single" w:sz="4" w:space="0" w:color="auto"/>
            </w:tcBorders>
          </w:tcPr>
          <w:p w14:paraId="21DF8714" w14:textId="77777777" w:rsidR="00AD2A15" w:rsidRDefault="00AD2A15" w:rsidP="003273AE">
            <w:pPr>
              <w:pStyle w:val="CRCoverPage"/>
              <w:spacing w:after="0"/>
              <w:rPr>
                <w:b/>
                <w:i/>
                <w:noProof/>
                <w:sz w:val="8"/>
                <w:szCs w:val="8"/>
              </w:rPr>
            </w:pPr>
          </w:p>
        </w:tc>
        <w:tc>
          <w:tcPr>
            <w:tcW w:w="6946" w:type="dxa"/>
            <w:gridSpan w:val="9"/>
            <w:tcBorders>
              <w:right w:val="single" w:sz="4" w:space="0" w:color="auto"/>
            </w:tcBorders>
          </w:tcPr>
          <w:p w14:paraId="174DD858" w14:textId="77777777" w:rsidR="00AD2A15" w:rsidRDefault="00AD2A15" w:rsidP="003273AE">
            <w:pPr>
              <w:pStyle w:val="CRCoverPage"/>
              <w:spacing w:after="0"/>
              <w:rPr>
                <w:noProof/>
                <w:sz w:val="8"/>
                <w:szCs w:val="8"/>
              </w:rPr>
            </w:pPr>
          </w:p>
        </w:tc>
      </w:tr>
      <w:tr w:rsidR="00AD2A15" w14:paraId="249B2BB2" w14:textId="77777777" w:rsidTr="003273AE">
        <w:tc>
          <w:tcPr>
            <w:tcW w:w="2694" w:type="dxa"/>
            <w:gridSpan w:val="2"/>
            <w:tcBorders>
              <w:left w:val="single" w:sz="4" w:space="0" w:color="auto"/>
            </w:tcBorders>
          </w:tcPr>
          <w:p w14:paraId="395AA43D" w14:textId="77777777" w:rsidR="00AD2A15" w:rsidRDefault="00AD2A15" w:rsidP="003273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5B984B" w14:textId="77777777" w:rsidR="00AD2A15" w:rsidRDefault="00AD2A15" w:rsidP="003273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EE50D0" w14:textId="77777777" w:rsidR="00AD2A15" w:rsidRDefault="00AD2A15" w:rsidP="003273AE">
            <w:pPr>
              <w:pStyle w:val="CRCoverPage"/>
              <w:spacing w:after="0"/>
              <w:jc w:val="center"/>
              <w:rPr>
                <w:b/>
                <w:caps/>
                <w:noProof/>
              </w:rPr>
            </w:pPr>
            <w:r>
              <w:rPr>
                <w:b/>
                <w:caps/>
                <w:noProof/>
              </w:rPr>
              <w:t>N</w:t>
            </w:r>
          </w:p>
        </w:tc>
        <w:tc>
          <w:tcPr>
            <w:tcW w:w="2977" w:type="dxa"/>
            <w:gridSpan w:val="4"/>
          </w:tcPr>
          <w:p w14:paraId="229EEDB1" w14:textId="77777777" w:rsidR="00AD2A15" w:rsidRDefault="00AD2A15" w:rsidP="003273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1166A2" w14:textId="77777777" w:rsidR="00AD2A15" w:rsidRDefault="00AD2A15" w:rsidP="003273AE">
            <w:pPr>
              <w:pStyle w:val="CRCoverPage"/>
              <w:spacing w:after="0"/>
              <w:ind w:left="99"/>
              <w:rPr>
                <w:noProof/>
              </w:rPr>
            </w:pPr>
          </w:p>
        </w:tc>
      </w:tr>
      <w:tr w:rsidR="00AD2A15" w14:paraId="6AEDB18E" w14:textId="77777777" w:rsidTr="003273AE">
        <w:tc>
          <w:tcPr>
            <w:tcW w:w="2694" w:type="dxa"/>
            <w:gridSpan w:val="2"/>
            <w:tcBorders>
              <w:left w:val="single" w:sz="4" w:space="0" w:color="auto"/>
            </w:tcBorders>
          </w:tcPr>
          <w:p w14:paraId="6FE81325" w14:textId="77777777" w:rsidR="00AD2A15" w:rsidRDefault="00AD2A15" w:rsidP="003273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335739" w14:textId="77777777" w:rsidR="00AD2A15" w:rsidRDefault="00AD2A15" w:rsidP="003273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506" w14:textId="77777777" w:rsidR="00AD2A15" w:rsidRDefault="00AD2A15" w:rsidP="003273AE">
            <w:pPr>
              <w:pStyle w:val="CRCoverPage"/>
              <w:spacing w:after="0"/>
              <w:jc w:val="center"/>
              <w:rPr>
                <w:b/>
                <w:caps/>
                <w:noProof/>
              </w:rPr>
            </w:pPr>
            <w:r>
              <w:rPr>
                <w:b/>
                <w:caps/>
                <w:noProof/>
              </w:rPr>
              <w:t>X</w:t>
            </w:r>
          </w:p>
        </w:tc>
        <w:tc>
          <w:tcPr>
            <w:tcW w:w="2977" w:type="dxa"/>
            <w:gridSpan w:val="4"/>
          </w:tcPr>
          <w:p w14:paraId="304FDD50" w14:textId="77777777" w:rsidR="00AD2A15" w:rsidRDefault="00AD2A15" w:rsidP="003273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EA2081" w14:textId="77777777" w:rsidR="00AD2A15" w:rsidRDefault="00AD2A15" w:rsidP="003273AE">
            <w:pPr>
              <w:pStyle w:val="CRCoverPage"/>
              <w:spacing w:after="0"/>
              <w:ind w:left="99"/>
              <w:rPr>
                <w:noProof/>
              </w:rPr>
            </w:pPr>
            <w:r>
              <w:rPr>
                <w:noProof/>
              </w:rPr>
              <w:t xml:space="preserve">TS/TR ... CR ... </w:t>
            </w:r>
          </w:p>
        </w:tc>
      </w:tr>
      <w:tr w:rsidR="00AD2A15" w14:paraId="14DCC206" w14:textId="77777777" w:rsidTr="003273AE">
        <w:tc>
          <w:tcPr>
            <w:tcW w:w="2694" w:type="dxa"/>
            <w:gridSpan w:val="2"/>
            <w:tcBorders>
              <w:left w:val="single" w:sz="4" w:space="0" w:color="auto"/>
            </w:tcBorders>
          </w:tcPr>
          <w:p w14:paraId="3BC17360" w14:textId="77777777" w:rsidR="00AD2A15" w:rsidRDefault="00AD2A15" w:rsidP="003273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73EBBE" w14:textId="77777777" w:rsidR="00AD2A15" w:rsidRDefault="00AD2A15" w:rsidP="003273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77E8A" w14:textId="77777777" w:rsidR="00AD2A15" w:rsidRDefault="00AD2A15" w:rsidP="003273AE">
            <w:pPr>
              <w:pStyle w:val="CRCoverPage"/>
              <w:spacing w:after="0"/>
              <w:jc w:val="center"/>
              <w:rPr>
                <w:b/>
                <w:caps/>
                <w:noProof/>
              </w:rPr>
            </w:pPr>
            <w:r>
              <w:rPr>
                <w:b/>
                <w:caps/>
                <w:noProof/>
              </w:rPr>
              <w:t>X</w:t>
            </w:r>
          </w:p>
        </w:tc>
        <w:tc>
          <w:tcPr>
            <w:tcW w:w="2977" w:type="dxa"/>
            <w:gridSpan w:val="4"/>
          </w:tcPr>
          <w:p w14:paraId="572E358B" w14:textId="77777777" w:rsidR="00AD2A15" w:rsidRDefault="00AD2A15" w:rsidP="003273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C9054B" w14:textId="77777777" w:rsidR="00AD2A15" w:rsidRDefault="00AD2A15" w:rsidP="003273AE">
            <w:pPr>
              <w:pStyle w:val="CRCoverPage"/>
              <w:spacing w:after="0"/>
              <w:ind w:left="99"/>
              <w:rPr>
                <w:noProof/>
              </w:rPr>
            </w:pPr>
            <w:r>
              <w:rPr>
                <w:noProof/>
              </w:rPr>
              <w:t xml:space="preserve">TS/TR ... CR ... </w:t>
            </w:r>
          </w:p>
        </w:tc>
      </w:tr>
      <w:tr w:rsidR="00AD2A15" w14:paraId="13849423" w14:textId="77777777" w:rsidTr="003273AE">
        <w:tc>
          <w:tcPr>
            <w:tcW w:w="2694" w:type="dxa"/>
            <w:gridSpan w:val="2"/>
            <w:tcBorders>
              <w:left w:val="single" w:sz="4" w:space="0" w:color="auto"/>
            </w:tcBorders>
          </w:tcPr>
          <w:p w14:paraId="740C275C" w14:textId="77777777" w:rsidR="00AD2A15" w:rsidRDefault="00AD2A15" w:rsidP="003273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4EE3B2" w14:textId="77777777" w:rsidR="00AD2A15" w:rsidRDefault="00AD2A15" w:rsidP="003273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CD1A" w14:textId="77777777" w:rsidR="00AD2A15" w:rsidRDefault="00AD2A15" w:rsidP="003273AE">
            <w:pPr>
              <w:pStyle w:val="CRCoverPage"/>
              <w:spacing w:after="0"/>
              <w:jc w:val="center"/>
              <w:rPr>
                <w:b/>
                <w:caps/>
                <w:noProof/>
              </w:rPr>
            </w:pPr>
            <w:r>
              <w:rPr>
                <w:b/>
                <w:caps/>
                <w:noProof/>
              </w:rPr>
              <w:t>X</w:t>
            </w:r>
          </w:p>
        </w:tc>
        <w:tc>
          <w:tcPr>
            <w:tcW w:w="2977" w:type="dxa"/>
            <w:gridSpan w:val="4"/>
          </w:tcPr>
          <w:p w14:paraId="00A62315" w14:textId="77777777" w:rsidR="00AD2A15" w:rsidRDefault="00AD2A15" w:rsidP="003273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9C9ECB" w14:textId="77777777" w:rsidR="00AD2A15" w:rsidRDefault="00AD2A15" w:rsidP="003273AE">
            <w:pPr>
              <w:pStyle w:val="CRCoverPage"/>
              <w:spacing w:after="0"/>
              <w:ind w:left="99"/>
              <w:rPr>
                <w:noProof/>
              </w:rPr>
            </w:pPr>
            <w:r>
              <w:rPr>
                <w:noProof/>
              </w:rPr>
              <w:t xml:space="preserve">TS/TR ... CR ... </w:t>
            </w:r>
          </w:p>
        </w:tc>
      </w:tr>
      <w:tr w:rsidR="00AD2A15" w14:paraId="65EBBC05" w14:textId="77777777" w:rsidTr="003273AE">
        <w:tc>
          <w:tcPr>
            <w:tcW w:w="2694" w:type="dxa"/>
            <w:gridSpan w:val="2"/>
            <w:tcBorders>
              <w:left w:val="single" w:sz="4" w:space="0" w:color="auto"/>
            </w:tcBorders>
          </w:tcPr>
          <w:p w14:paraId="6033BF24" w14:textId="77777777" w:rsidR="00AD2A15" w:rsidRDefault="00AD2A15" w:rsidP="003273AE">
            <w:pPr>
              <w:pStyle w:val="CRCoverPage"/>
              <w:spacing w:after="0"/>
              <w:rPr>
                <w:b/>
                <w:i/>
                <w:noProof/>
              </w:rPr>
            </w:pPr>
          </w:p>
        </w:tc>
        <w:tc>
          <w:tcPr>
            <w:tcW w:w="6946" w:type="dxa"/>
            <w:gridSpan w:val="9"/>
            <w:tcBorders>
              <w:right w:val="single" w:sz="4" w:space="0" w:color="auto"/>
            </w:tcBorders>
          </w:tcPr>
          <w:p w14:paraId="3C38B104" w14:textId="77777777" w:rsidR="00AD2A15" w:rsidRDefault="00AD2A15" w:rsidP="003273AE">
            <w:pPr>
              <w:pStyle w:val="CRCoverPage"/>
              <w:spacing w:after="0"/>
              <w:rPr>
                <w:noProof/>
              </w:rPr>
            </w:pPr>
          </w:p>
        </w:tc>
      </w:tr>
      <w:tr w:rsidR="00AD2A15" w14:paraId="6D3A84E5" w14:textId="77777777" w:rsidTr="003273AE">
        <w:tc>
          <w:tcPr>
            <w:tcW w:w="2694" w:type="dxa"/>
            <w:gridSpan w:val="2"/>
            <w:tcBorders>
              <w:left w:val="single" w:sz="4" w:space="0" w:color="auto"/>
              <w:bottom w:val="single" w:sz="4" w:space="0" w:color="auto"/>
            </w:tcBorders>
          </w:tcPr>
          <w:p w14:paraId="1F98F64B" w14:textId="77777777" w:rsidR="00AD2A15" w:rsidRDefault="00AD2A15" w:rsidP="003273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D5B982" w14:textId="309DD318" w:rsidR="00AD2A15" w:rsidRDefault="004D3E08" w:rsidP="003273AE">
            <w:pPr>
              <w:pStyle w:val="CRCoverPage"/>
              <w:spacing w:after="0"/>
              <w:ind w:left="100"/>
              <w:rPr>
                <w:noProof/>
              </w:rPr>
            </w:pPr>
            <w:r>
              <w:rPr>
                <w:noProof/>
              </w:rPr>
              <w:t>No impact to OpenAPI</w:t>
            </w:r>
          </w:p>
        </w:tc>
      </w:tr>
      <w:tr w:rsidR="00AD2A15" w:rsidRPr="008863B9" w14:paraId="68A377E2" w14:textId="77777777" w:rsidTr="003273AE">
        <w:tc>
          <w:tcPr>
            <w:tcW w:w="2694" w:type="dxa"/>
            <w:gridSpan w:val="2"/>
            <w:tcBorders>
              <w:top w:val="single" w:sz="4" w:space="0" w:color="auto"/>
              <w:bottom w:val="single" w:sz="4" w:space="0" w:color="auto"/>
            </w:tcBorders>
          </w:tcPr>
          <w:p w14:paraId="790928C5" w14:textId="77777777" w:rsidR="00AD2A15" w:rsidRPr="008863B9" w:rsidRDefault="00AD2A15" w:rsidP="003273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6DF6D7" w14:textId="77777777" w:rsidR="00AD2A15" w:rsidRPr="008863B9" w:rsidRDefault="00AD2A15" w:rsidP="003273AE">
            <w:pPr>
              <w:pStyle w:val="CRCoverPage"/>
              <w:spacing w:after="0"/>
              <w:ind w:left="100"/>
              <w:rPr>
                <w:noProof/>
                <w:sz w:val="8"/>
                <w:szCs w:val="8"/>
              </w:rPr>
            </w:pPr>
          </w:p>
        </w:tc>
      </w:tr>
      <w:tr w:rsidR="00AD2A15" w14:paraId="79291AB5" w14:textId="77777777" w:rsidTr="003273AE">
        <w:tc>
          <w:tcPr>
            <w:tcW w:w="2694" w:type="dxa"/>
            <w:gridSpan w:val="2"/>
            <w:tcBorders>
              <w:top w:val="single" w:sz="4" w:space="0" w:color="auto"/>
              <w:left w:val="single" w:sz="4" w:space="0" w:color="auto"/>
              <w:bottom w:val="single" w:sz="4" w:space="0" w:color="auto"/>
            </w:tcBorders>
          </w:tcPr>
          <w:p w14:paraId="623B1AF3" w14:textId="77777777" w:rsidR="00AD2A15" w:rsidRDefault="00AD2A15" w:rsidP="003273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85D42A" w14:textId="77777777" w:rsidR="00AD2A15" w:rsidRDefault="00AD2A15" w:rsidP="003273AE">
            <w:pPr>
              <w:pStyle w:val="CRCoverPage"/>
              <w:spacing w:after="0"/>
              <w:ind w:left="100"/>
              <w:rPr>
                <w:noProof/>
              </w:rPr>
            </w:pPr>
          </w:p>
        </w:tc>
      </w:tr>
    </w:tbl>
    <w:p w14:paraId="38F28E96" w14:textId="77777777" w:rsidR="00AD2A15" w:rsidRDefault="00AD2A15" w:rsidP="00AD2A15">
      <w:pPr>
        <w:pStyle w:val="CRCoverPage"/>
        <w:spacing w:after="0"/>
        <w:rPr>
          <w:noProof/>
          <w:sz w:val="8"/>
          <w:szCs w:val="8"/>
        </w:rPr>
      </w:pPr>
    </w:p>
    <w:p w14:paraId="4C54DBA5" w14:textId="77777777" w:rsidR="00AD2A15" w:rsidRDefault="00AD2A15" w:rsidP="00AD2A15">
      <w:pPr>
        <w:rPr>
          <w:noProof/>
        </w:rPr>
        <w:sectPr w:rsidR="00AD2A15" w:rsidSect="00AD2A15">
          <w:headerReference w:type="even" r:id="rId12"/>
          <w:footnotePr>
            <w:numRestart w:val="eachSect"/>
          </w:footnotePr>
          <w:pgSz w:w="11907" w:h="16840" w:code="9"/>
          <w:pgMar w:top="1418" w:right="1134" w:bottom="1134" w:left="1134" w:header="680" w:footer="567" w:gutter="0"/>
          <w:cols w:space="720"/>
        </w:sectPr>
      </w:pPr>
    </w:p>
    <w:p w14:paraId="6E7B29E5" w14:textId="77777777" w:rsidR="00AD2A15" w:rsidRDefault="00AD2A15" w:rsidP="00AD2A15">
      <w:pPr>
        <w:pStyle w:val="CRCoverPage"/>
        <w:spacing w:after="0"/>
        <w:rPr>
          <w:noProof/>
          <w:sz w:val="8"/>
          <w:szCs w:val="8"/>
        </w:rPr>
      </w:pPr>
    </w:p>
    <w:p w14:paraId="0603380C" w14:textId="77777777" w:rsidR="00AD2A15" w:rsidRPr="006B5418" w:rsidRDefault="00AD2A15" w:rsidP="00AD2A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bookmarkEnd w:id="0"/>
    <w:bookmarkEnd w:id="1"/>
    <w:bookmarkEnd w:id="2"/>
    <w:bookmarkEnd w:id="3"/>
    <w:bookmarkEnd w:id="4"/>
    <w:bookmarkEnd w:id="5"/>
    <w:bookmarkEnd w:id="6"/>
    <w:p w14:paraId="5ADDB34C" w14:textId="77777777" w:rsidR="005B7866" w:rsidRPr="00B06F7A" w:rsidRDefault="005B7866" w:rsidP="00903631">
      <w:pPr>
        <w:pStyle w:val="H6"/>
      </w:pPr>
      <w:r w:rsidRPr="00B06F7A">
        <w:t>6.1.3.3.3.1</w:t>
      </w:r>
      <w:r w:rsidRPr="00B06F7A">
        <w:tab/>
        <w:t>POST</w:t>
      </w:r>
      <w:bookmarkEnd w:id="7"/>
      <w:bookmarkEnd w:id="8"/>
      <w:bookmarkEnd w:id="9"/>
      <w:bookmarkEnd w:id="10"/>
      <w:bookmarkEnd w:id="11"/>
      <w:bookmarkEnd w:id="12"/>
    </w:p>
    <w:p w14:paraId="06345995" w14:textId="77777777" w:rsidR="005B7866" w:rsidRPr="00B06F7A" w:rsidRDefault="005B7866" w:rsidP="005B7866">
      <w:r w:rsidRPr="00B06F7A">
        <w:t>This method shall support the URI query parameters specified in table 6.1.3.3.3.1-1.</w:t>
      </w:r>
    </w:p>
    <w:p w14:paraId="215D5CFB" w14:textId="77777777" w:rsidR="005B7866" w:rsidRPr="00B06F7A" w:rsidRDefault="005B7866" w:rsidP="005B7866">
      <w:pPr>
        <w:pStyle w:val="TH"/>
        <w:rPr>
          <w:rFonts w:cs="Arial"/>
        </w:rPr>
      </w:pPr>
      <w:r w:rsidRPr="00B06F7A">
        <w:t>Table 6.1.3.3.3.1-1: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511DC43B" w14:textId="77777777" w:rsidTr="003632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C4D756"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85C307"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97B3A5"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D37B15"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25D309" w14:textId="77777777" w:rsidR="005B7866" w:rsidRPr="00B06F7A" w:rsidRDefault="005B7866" w:rsidP="007F1FAF">
            <w:pPr>
              <w:pStyle w:val="TAH"/>
            </w:pPr>
            <w:r w:rsidRPr="00B06F7A">
              <w:t>Description</w:t>
            </w:r>
          </w:p>
        </w:tc>
      </w:tr>
      <w:tr w:rsidR="00377BD7" w:rsidRPr="00B06F7A" w14:paraId="780CBAF0" w14:textId="77777777" w:rsidTr="00377B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C50BBB" w14:textId="77777777" w:rsidR="00377BD7" w:rsidRPr="00B06F7A" w:rsidRDefault="00377BD7" w:rsidP="00071FDB">
            <w:pPr>
              <w:pStyle w:val="TAL"/>
            </w:pPr>
            <w:r w:rsidRPr="00B06F7A">
              <w:t>shared-data-ids</w:t>
            </w:r>
          </w:p>
        </w:tc>
        <w:tc>
          <w:tcPr>
            <w:tcW w:w="732" w:type="pct"/>
            <w:tcBorders>
              <w:top w:val="single" w:sz="4" w:space="0" w:color="auto"/>
              <w:left w:val="single" w:sz="6" w:space="0" w:color="000000"/>
              <w:bottom w:val="single" w:sz="6" w:space="0" w:color="000000"/>
              <w:right w:val="single" w:sz="6" w:space="0" w:color="000000"/>
            </w:tcBorders>
          </w:tcPr>
          <w:p w14:paraId="135FCC6B" w14:textId="77777777" w:rsidR="00377BD7" w:rsidRPr="00B06F7A" w:rsidRDefault="00377BD7" w:rsidP="00071FDB">
            <w:pPr>
              <w:pStyle w:val="TAL"/>
            </w:pPr>
            <w:r w:rsidRPr="00B06F7A">
              <w:t>array(SharedDataId)</w:t>
            </w:r>
          </w:p>
        </w:tc>
        <w:tc>
          <w:tcPr>
            <w:tcW w:w="217" w:type="pct"/>
            <w:tcBorders>
              <w:top w:val="single" w:sz="4" w:space="0" w:color="auto"/>
              <w:left w:val="single" w:sz="6" w:space="0" w:color="000000"/>
              <w:bottom w:val="single" w:sz="6" w:space="0" w:color="000000"/>
              <w:right w:val="single" w:sz="6" w:space="0" w:color="000000"/>
            </w:tcBorders>
          </w:tcPr>
          <w:p w14:paraId="5D31E349" w14:textId="77777777" w:rsidR="00377BD7" w:rsidRPr="00B06F7A" w:rsidRDefault="00377BD7" w:rsidP="00071FD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E94D1F" w14:textId="77777777" w:rsidR="00377BD7" w:rsidRPr="00B06F7A" w:rsidRDefault="00377BD7" w:rsidP="00071FDB">
            <w:pPr>
              <w:pStyle w:val="TAL"/>
            </w:pPr>
            <w:r>
              <w:t>0</w:t>
            </w:r>
            <w:r w:rsidRPr="00B06F7A">
              <w:t>..N</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4083CA" w14:textId="77777777" w:rsidR="00377BD7" w:rsidRPr="00B06F7A" w:rsidRDefault="00377BD7" w:rsidP="00071FDB">
            <w:pPr>
              <w:pStyle w:val="TAL"/>
            </w:pPr>
            <w:r>
              <w:t>Shared Data IDs identifying shared Data that are already available at the NF consumer</w:t>
            </w:r>
            <w:r w:rsidRPr="00B06F7A">
              <w:t>.</w:t>
            </w:r>
            <w:r>
              <w:t xml:space="preserve"> An empty array indicates that no shared data are available at the NF consumer. In this case the UDM may include all shared data identified by IDs conveyed in the POST response. </w:t>
            </w:r>
            <w:r>
              <w:br/>
              <w:t>If this query parameter is absent, shared data shall not be conveyed in the POST response.</w:t>
            </w:r>
          </w:p>
        </w:tc>
      </w:tr>
    </w:tbl>
    <w:p w14:paraId="2A714F87" w14:textId="77777777" w:rsidR="005B7866" w:rsidRPr="00B06F7A" w:rsidRDefault="005B7866" w:rsidP="005B7866"/>
    <w:p w14:paraId="5804B5F9" w14:textId="77777777" w:rsidR="005B7866" w:rsidRPr="00B06F7A" w:rsidRDefault="005B7866" w:rsidP="005B7866">
      <w:r w:rsidRPr="00B06F7A">
        <w:t>This method shall support the request data structures specified in table 6.1.3.3.3.1-2 and the response data structures and response codes specified in table 6.1.3.3.3.1-3.</w:t>
      </w:r>
    </w:p>
    <w:p w14:paraId="47C5F9AF" w14:textId="77777777" w:rsidR="005B7866" w:rsidRPr="00B06F7A" w:rsidRDefault="005B7866" w:rsidP="005B7866">
      <w:pPr>
        <w:pStyle w:val="TH"/>
      </w:pPr>
      <w:r w:rsidRPr="00B06F7A">
        <w:t>Table 6.1.3.3.3.1-2: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2EBCC867"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1087B74"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74D28E"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BE5B04"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B68299" w14:textId="77777777" w:rsidR="005B7866" w:rsidRPr="00B06F7A" w:rsidRDefault="005B7866" w:rsidP="007F1FAF">
            <w:pPr>
              <w:pStyle w:val="TAH"/>
            </w:pPr>
            <w:r w:rsidRPr="00B06F7A">
              <w:t>Description</w:t>
            </w:r>
          </w:p>
        </w:tc>
      </w:tr>
      <w:tr w:rsidR="005B7866" w:rsidRPr="00B06F7A" w14:paraId="0F56A02E"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B60E054" w14:textId="77777777" w:rsidR="005B7866" w:rsidRPr="00B06F7A" w:rsidRDefault="005B7866" w:rsidP="007F1FAF">
            <w:pPr>
              <w:pStyle w:val="TAL"/>
            </w:pPr>
            <w:r w:rsidRPr="00B06F7A">
              <w:t>SdmSubscription</w:t>
            </w:r>
          </w:p>
        </w:tc>
        <w:tc>
          <w:tcPr>
            <w:tcW w:w="425" w:type="dxa"/>
            <w:tcBorders>
              <w:top w:val="single" w:sz="4" w:space="0" w:color="auto"/>
              <w:left w:val="single" w:sz="6" w:space="0" w:color="000000"/>
              <w:bottom w:val="single" w:sz="6" w:space="0" w:color="000000"/>
              <w:right w:val="single" w:sz="6" w:space="0" w:color="000000"/>
            </w:tcBorders>
          </w:tcPr>
          <w:p w14:paraId="6E8AB6E0" w14:textId="77777777" w:rsidR="005B7866" w:rsidRPr="00B06F7A" w:rsidRDefault="005B7866" w:rsidP="007F1FAF">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5A96B0B3" w14:textId="77777777" w:rsidR="005B7866" w:rsidRPr="00B06F7A" w:rsidRDefault="005B7866" w:rsidP="007F1FAF">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205B0A5" w14:textId="77777777" w:rsidR="005B7866" w:rsidRPr="00B06F7A" w:rsidRDefault="005B7866" w:rsidP="007F1FAF">
            <w:pPr>
              <w:pStyle w:val="TAL"/>
            </w:pPr>
            <w:r w:rsidRPr="00B06F7A">
              <w:t>The subscription that is to be created.</w:t>
            </w:r>
          </w:p>
        </w:tc>
      </w:tr>
    </w:tbl>
    <w:p w14:paraId="094BD051" w14:textId="77777777" w:rsidR="005B7866" w:rsidRPr="00B06F7A" w:rsidRDefault="005B7866" w:rsidP="005B7866"/>
    <w:p w14:paraId="3C837178" w14:textId="77777777" w:rsidR="005B7866" w:rsidRPr="00B06F7A" w:rsidRDefault="005B7866" w:rsidP="005B7866">
      <w:pPr>
        <w:pStyle w:val="TH"/>
      </w:pPr>
      <w:r w:rsidRPr="00B06F7A">
        <w:t>Table 6.1.3.3.3.1-3: Data structures supported by the POST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427"/>
        <w:gridCol w:w="1230"/>
        <w:gridCol w:w="1105"/>
        <w:gridCol w:w="5164"/>
      </w:tblGrid>
      <w:tr w:rsidR="005B7866" w:rsidRPr="00B06F7A" w14:paraId="279B2584" w14:textId="77777777" w:rsidTr="00C44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A4CB5C" w14:textId="77777777" w:rsidR="005B7866" w:rsidRPr="00B06F7A" w:rsidRDefault="005B7866" w:rsidP="007F1FAF">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21A35D4" w14:textId="77777777" w:rsidR="005B7866" w:rsidRPr="00B06F7A" w:rsidRDefault="005B7866" w:rsidP="007F1FAF">
            <w:pPr>
              <w:pStyle w:val="TAH"/>
            </w:pPr>
            <w:r w:rsidRPr="00B06F7A">
              <w:t>P</w:t>
            </w:r>
          </w:p>
        </w:tc>
        <w:tc>
          <w:tcPr>
            <w:tcW w:w="648" w:type="pct"/>
            <w:tcBorders>
              <w:top w:val="single" w:sz="4" w:space="0" w:color="auto"/>
              <w:left w:val="single" w:sz="4" w:space="0" w:color="auto"/>
              <w:bottom w:val="single" w:sz="4" w:space="0" w:color="auto"/>
              <w:right w:val="single" w:sz="4" w:space="0" w:color="auto"/>
            </w:tcBorders>
            <w:shd w:val="clear" w:color="auto" w:fill="C0C0C0"/>
          </w:tcPr>
          <w:p w14:paraId="228FE2B4" w14:textId="77777777" w:rsidR="005B7866" w:rsidRPr="00B06F7A" w:rsidRDefault="005B7866" w:rsidP="007F1FAF">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4F8E152" w14:textId="77777777" w:rsidR="005B7866" w:rsidRPr="00B06F7A" w:rsidRDefault="005B7866" w:rsidP="007F1FAF">
            <w:pPr>
              <w:pStyle w:val="TAH"/>
            </w:pPr>
            <w:r w:rsidRPr="00B06F7A">
              <w:t>Response</w:t>
            </w:r>
          </w:p>
          <w:p w14:paraId="5AE8B6AB" w14:textId="77777777" w:rsidR="005B7866" w:rsidRPr="00B06F7A" w:rsidRDefault="005B7866" w:rsidP="007F1FAF">
            <w:pPr>
              <w:pStyle w:val="TAH"/>
            </w:pPr>
            <w:r w:rsidRPr="00B06F7A">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2CB49A96" w14:textId="77777777" w:rsidR="005B7866" w:rsidRPr="00B06F7A" w:rsidRDefault="005B7866" w:rsidP="007F1FAF">
            <w:pPr>
              <w:pStyle w:val="TAH"/>
            </w:pPr>
            <w:r w:rsidRPr="00B06F7A">
              <w:t>Description</w:t>
            </w:r>
          </w:p>
        </w:tc>
      </w:tr>
      <w:tr w:rsidR="005B7866" w:rsidRPr="00B06F7A" w14:paraId="69A58C6E" w14:textId="77777777" w:rsidTr="00C44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FAF533" w14:textId="77777777" w:rsidR="005B7866" w:rsidRPr="00B06F7A" w:rsidRDefault="005B7866" w:rsidP="007F1FAF">
            <w:pPr>
              <w:pStyle w:val="TAL"/>
            </w:pPr>
            <w:r w:rsidRPr="00B06F7A">
              <w:t>SdmSubscription</w:t>
            </w:r>
          </w:p>
        </w:tc>
        <w:tc>
          <w:tcPr>
            <w:tcW w:w="225" w:type="pct"/>
            <w:tcBorders>
              <w:top w:val="single" w:sz="4" w:space="0" w:color="auto"/>
              <w:left w:val="single" w:sz="6" w:space="0" w:color="000000"/>
              <w:bottom w:val="single" w:sz="6" w:space="0" w:color="000000"/>
              <w:right w:val="single" w:sz="6" w:space="0" w:color="000000"/>
            </w:tcBorders>
          </w:tcPr>
          <w:p w14:paraId="079D5A81" w14:textId="77777777" w:rsidR="005B7866" w:rsidRPr="00B06F7A" w:rsidRDefault="005B7866" w:rsidP="007F1FAF">
            <w:pPr>
              <w:pStyle w:val="TAC"/>
            </w:pPr>
            <w:r w:rsidRPr="00B06F7A">
              <w:t>M</w:t>
            </w:r>
          </w:p>
        </w:tc>
        <w:tc>
          <w:tcPr>
            <w:tcW w:w="648" w:type="pct"/>
            <w:tcBorders>
              <w:top w:val="single" w:sz="4" w:space="0" w:color="auto"/>
              <w:left w:val="single" w:sz="6" w:space="0" w:color="000000"/>
              <w:bottom w:val="single" w:sz="6" w:space="0" w:color="000000"/>
              <w:right w:val="single" w:sz="6" w:space="0" w:color="000000"/>
            </w:tcBorders>
          </w:tcPr>
          <w:p w14:paraId="3AA5CA73" w14:textId="77777777" w:rsidR="005B7866" w:rsidRPr="00B06F7A" w:rsidRDefault="005B7866" w:rsidP="007F1FAF">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0554717A" w14:textId="77777777" w:rsidR="005B7866" w:rsidRPr="00B06F7A" w:rsidRDefault="005B7866" w:rsidP="007F1FAF">
            <w:pPr>
              <w:pStyle w:val="TAL"/>
            </w:pPr>
            <w:r w:rsidRPr="00B06F7A">
              <w:t>201 Created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39204AE" w14:textId="56907D6D" w:rsidR="005B7866" w:rsidRPr="00B06F7A" w:rsidRDefault="005B7866" w:rsidP="007F1FAF">
            <w:pPr>
              <w:pStyle w:val="TAL"/>
            </w:pPr>
            <w:r w:rsidRPr="00B06F7A">
              <w:t>Upon success, a response body containing a representation of the created Individual subscription resource shall be returned including the accepted values, e.g. in case of partial success UDM shall return the list of monitores resource Uri successfully subscribed.</w:t>
            </w:r>
          </w:p>
          <w:p w14:paraId="63CA32E4" w14:textId="77777777" w:rsidR="005B7866" w:rsidRPr="00B06F7A" w:rsidRDefault="005B7866" w:rsidP="007F1FAF">
            <w:pPr>
              <w:pStyle w:val="TAL"/>
            </w:pPr>
          </w:p>
          <w:p w14:paraId="5F0F510F" w14:textId="77777777" w:rsidR="005B7866" w:rsidRPr="00B06F7A" w:rsidRDefault="005B7866" w:rsidP="007F1FAF">
            <w:pPr>
              <w:pStyle w:val="TAL"/>
            </w:pPr>
            <w:r w:rsidRPr="00B06F7A">
              <w:t>The HTTP response shall include a "Location" HTTP header that contains the resource URI of the created resource.</w:t>
            </w:r>
            <w:r w:rsidRPr="00B06F7A">
              <w:rPr>
                <w:rFonts w:hint="eastAsia"/>
                <w:lang w:eastAsia="zh-CN"/>
              </w:rPr>
              <w:t xml:space="preserve"> When stateless UDM is deployed, the stateless UDM </w:t>
            </w:r>
            <w:r w:rsidRPr="00B06F7A">
              <w:rPr>
                <w:lang w:eastAsia="zh-CN"/>
              </w:rPr>
              <w:t>may</w:t>
            </w:r>
            <w:r w:rsidRPr="00B06F7A">
              <w:rPr>
                <w:rFonts w:hint="eastAsia"/>
                <w:lang w:eastAsia="zh-CN"/>
              </w:rPr>
              <w:t xml:space="preserve"> use </w:t>
            </w:r>
            <w:r w:rsidRPr="00B06F7A">
              <w:rPr>
                <w:lang w:eastAsia="zh-CN"/>
              </w:rPr>
              <w:t>an</w:t>
            </w:r>
            <w:r w:rsidRPr="00B06F7A">
              <w:rPr>
                <w:rFonts w:hint="eastAsia"/>
                <w:lang w:eastAsia="zh-CN"/>
              </w:rPr>
              <w:t xml:space="preserve"> FQDN identifying the UDM </w:t>
            </w:r>
            <w:r w:rsidRPr="00B06F7A">
              <w:rPr>
                <w:lang w:eastAsia="zh-CN"/>
              </w:rPr>
              <w:t>group</w:t>
            </w:r>
            <w:r w:rsidRPr="00B06F7A">
              <w:rPr>
                <w:rFonts w:hint="eastAsia"/>
                <w:lang w:eastAsia="zh-CN"/>
              </w:rPr>
              <w:t xml:space="preserve"> to which the UDM belongs as the host part of the resource URI.</w:t>
            </w:r>
          </w:p>
        </w:tc>
      </w:tr>
      <w:tr w:rsidR="00C4498E" w:rsidRPr="00B06F7A" w14:paraId="054E397F" w14:textId="77777777" w:rsidTr="00C4498E">
        <w:trPr>
          <w:jc w:val="center"/>
          <w:ins w:id="14" w:author="Ulrich Wiehe" w:date="2024-09-18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C02245" w14:textId="231CB1C6" w:rsidR="00C4498E" w:rsidRPr="00B06F7A" w:rsidRDefault="00C4498E" w:rsidP="00C4498E">
            <w:pPr>
              <w:pStyle w:val="TAL"/>
              <w:rPr>
                <w:ins w:id="15" w:author="Ulrich Wiehe" w:date="2024-09-18T11:03:00Z" w16du:dateUtc="2024-09-18T09:03:00Z"/>
              </w:rPr>
            </w:pPr>
            <w:ins w:id="16" w:author="Ulrich Wiehe" w:date="2024-09-18T11:03:00Z" w16du:dateUtc="2024-09-18T09:03:00Z">
              <w:r w:rsidRPr="00B06F7A">
                <w:t>ProblemDetails</w:t>
              </w:r>
            </w:ins>
          </w:p>
        </w:tc>
        <w:tc>
          <w:tcPr>
            <w:tcW w:w="225" w:type="pct"/>
            <w:tcBorders>
              <w:top w:val="single" w:sz="4" w:space="0" w:color="auto"/>
              <w:left w:val="single" w:sz="6" w:space="0" w:color="000000"/>
              <w:bottom w:val="single" w:sz="6" w:space="0" w:color="000000"/>
              <w:right w:val="single" w:sz="6" w:space="0" w:color="000000"/>
            </w:tcBorders>
          </w:tcPr>
          <w:p w14:paraId="1CEF71CF" w14:textId="1EDCBD7E" w:rsidR="00C4498E" w:rsidRPr="00B06F7A" w:rsidRDefault="00C4498E" w:rsidP="00C4498E">
            <w:pPr>
              <w:pStyle w:val="TAC"/>
              <w:rPr>
                <w:ins w:id="17" w:author="Ulrich Wiehe" w:date="2024-09-18T11:03:00Z" w16du:dateUtc="2024-09-18T09:03:00Z"/>
              </w:rPr>
            </w:pPr>
            <w:ins w:id="18" w:author="Ulrich Wiehe" w:date="2024-09-18T11:03:00Z" w16du:dateUtc="2024-09-18T09:03:00Z">
              <w:r w:rsidRPr="00B06F7A">
                <w:t>O</w:t>
              </w:r>
            </w:ins>
          </w:p>
        </w:tc>
        <w:tc>
          <w:tcPr>
            <w:tcW w:w="648" w:type="pct"/>
            <w:tcBorders>
              <w:top w:val="single" w:sz="4" w:space="0" w:color="auto"/>
              <w:left w:val="single" w:sz="6" w:space="0" w:color="000000"/>
              <w:bottom w:val="single" w:sz="6" w:space="0" w:color="000000"/>
              <w:right w:val="single" w:sz="6" w:space="0" w:color="000000"/>
            </w:tcBorders>
          </w:tcPr>
          <w:p w14:paraId="28EDC347" w14:textId="155E45F8" w:rsidR="00C4498E" w:rsidRPr="00B06F7A" w:rsidRDefault="00C4498E" w:rsidP="00C4498E">
            <w:pPr>
              <w:pStyle w:val="TAL"/>
              <w:rPr>
                <w:ins w:id="19" w:author="Ulrich Wiehe" w:date="2024-09-18T11:03:00Z" w16du:dateUtc="2024-09-18T09:03:00Z"/>
              </w:rPr>
            </w:pPr>
            <w:ins w:id="20" w:author="Ulrich Wiehe" w:date="2024-09-18T11:03:00Z" w16du:dateUtc="2024-09-18T09:03:00Z">
              <w:r w:rsidRPr="00B06F7A">
                <w:t>0..1</w:t>
              </w:r>
            </w:ins>
          </w:p>
        </w:tc>
        <w:tc>
          <w:tcPr>
            <w:tcW w:w="582" w:type="pct"/>
            <w:tcBorders>
              <w:top w:val="single" w:sz="4" w:space="0" w:color="auto"/>
              <w:left w:val="single" w:sz="6" w:space="0" w:color="000000"/>
              <w:bottom w:val="single" w:sz="6" w:space="0" w:color="000000"/>
              <w:right w:val="single" w:sz="6" w:space="0" w:color="000000"/>
            </w:tcBorders>
          </w:tcPr>
          <w:p w14:paraId="446953A8" w14:textId="5CAF019A" w:rsidR="00C4498E" w:rsidRPr="00B06F7A" w:rsidRDefault="00C4498E" w:rsidP="00C4498E">
            <w:pPr>
              <w:pStyle w:val="TAL"/>
              <w:rPr>
                <w:ins w:id="21" w:author="Ulrich Wiehe" w:date="2024-09-18T11:03:00Z" w16du:dateUtc="2024-09-18T09:03:00Z"/>
              </w:rPr>
            </w:pPr>
            <w:ins w:id="22" w:author="Ulrich Wiehe" w:date="2024-09-18T11:03:00Z" w16du:dateUtc="2024-09-18T09:03:00Z">
              <w:r w:rsidRPr="00B06F7A">
                <w:t>40</w:t>
              </w:r>
              <w:r>
                <w:t>3 Forbidden</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0DD47DD" w14:textId="77777777" w:rsidR="00C4498E" w:rsidRDefault="00C4498E" w:rsidP="00C4498E">
            <w:pPr>
              <w:pStyle w:val="TAL"/>
              <w:rPr>
                <w:ins w:id="23" w:author="Ulrich Wiehe" w:date="2024-09-18T11:03:00Z" w16du:dateUtc="2024-09-18T09:03:00Z"/>
              </w:rPr>
            </w:pPr>
            <w:ins w:id="24" w:author="Ulrich Wiehe" w:date="2024-09-18T11:03:00Z" w16du:dateUtc="2024-09-18T09:03:00Z">
              <w:r>
                <w:t>The "cause" attribute may be used to indicate one of the following application errors:</w:t>
              </w:r>
            </w:ins>
          </w:p>
          <w:p w14:paraId="17BB3E35" w14:textId="041AB7BD" w:rsidR="00C4498E" w:rsidRPr="00B06F7A" w:rsidRDefault="00C4498E" w:rsidP="00C4498E">
            <w:pPr>
              <w:pStyle w:val="TAL"/>
              <w:rPr>
                <w:ins w:id="25" w:author="Ulrich Wiehe" w:date="2024-09-18T11:03:00Z" w16du:dateUtc="2024-09-18T09:03:00Z"/>
              </w:rPr>
            </w:pPr>
            <w:ins w:id="26" w:author="Ulrich Wiehe" w:date="2024-09-18T11:03:00Z" w16du:dateUtc="2024-09-18T09:03:00Z">
              <w:r>
                <w:t>- REAUTHENTICATION_REQUIRED</w:t>
              </w:r>
            </w:ins>
          </w:p>
        </w:tc>
      </w:tr>
      <w:tr w:rsidR="00C4498E" w:rsidRPr="00B06F7A" w14:paraId="17DC556A" w14:textId="77777777" w:rsidTr="00C44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094BF4" w14:textId="77777777" w:rsidR="00C4498E" w:rsidRPr="00B06F7A" w:rsidRDefault="00C4498E" w:rsidP="00C4498E">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72B38A02" w14:textId="77777777" w:rsidR="00C4498E" w:rsidRPr="00B06F7A" w:rsidRDefault="00C4498E" w:rsidP="00C4498E">
            <w:pPr>
              <w:pStyle w:val="TAC"/>
            </w:pPr>
            <w:r w:rsidRPr="00B06F7A">
              <w:t>O</w:t>
            </w:r>
          </w:p>
        </w:tc>
        <w:tc>
          <w:tcPr>
            <w:tcW w:w="648" w:type="pct"/>
            <w:tcBorders>
              <w:top w:val="single" w:sz="4" w:space="0" w:color="auto"/>
              <w:left w:val="single" w:sz="6" w:space="0" w:color="000000"/>
              <w:bottom w:val="single" w:sz="6" w:space="0" w:color="000000"/>
              <w:right w:val="single" w:sz="6" w:space="0" w:color="000000"/>
            </w:tcBorders>
          </w:tcPr>
          <w:p w14:paraId="6CC25BAB" w14:textId="77777777" w:rsidR="00C4498E" w:rsidRPr="00B06F7A" w:rsidRDefault="00C4498E" w:rsidP="00C4498E">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7743B384" w14:textId="77777777" w:rsidR="00C4498E" w:rsidRPr="00B06F7A" w:rsidRDefault="00C4498E" w:rsidP="00C4498E">
            <w:pPr>
              <w:pStyle w:val="TAL"/>
            </w:pPr>
            <w:r w:rsidRPr="00B06F7A">
              <w:t>404 Not Found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B4ACDA7" w14:textId="77777777" w:rsidR="00C4498E" w:rsidRPr="00B06F7A" w:rsidRDefault="00C4498E" w:rsidP="00C4498E">
            <w:pPr>
              <w:pStyle w:val="TAL"/>
            </w:pPr>
            <w:r w:rsidRPr="00B06F7A">
              <w:t>The "cause" attribute may be used to indicate one of the following application errors::</w:t>
            </w:r>
          </w:p>
          <w:p w14:paraId="7FC085DC" w14:textId="77777777" w:rsidR="00C4498E" w:rsidRPr="00B06F7A" w:rsidRDefault="00C4498E" w:rsidP="00C4498E">
            <w:pPr>
              <w:pStyle w:val="TAL"/>
            </w:pPr>
            <w:r w:rsidRPr="00B06F7A">
              <w:t>- USER_NOT_FOUND</w:t>
            </w:r>
          </w:p>
        </w:tc>
      </w:tr>
      <w:tr w:rsidR="00C4498E" w:rsidRPr="00B06F7A" w14:paraId="43CE6D60" w14:textId="77777777" w:rsidTr="00C44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C58D29" w14:textId="77777777" w:rsidR="00C4498E" w:rsidRPr="00B06F7A" w:rsidRDefault="00C4498E" w:rsidP="00C4498E">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07C54CF1" w14:textId="77777777" w:rsidR="00C4498E" w:rsidRPr="00B06F7A" w:rsidRDefault="00C4498E" w:rsidP="00C4498E">
            <w:pPr>
              <w:pStyle w:val="TAC"/>
            </w:pPr>
            <w:r w:rsidRPr="00B06F7A">
              <w:t>O</w:t>
            </w:r>
          </w:p>
        </w:tc>
        <w:tc>
          <w:tcPr>
            <w:tcW w:w="648" w:type="pct"/>
            <w:tcBorders>
              <w:top w:val="single" w:sz="4" w:space="0" w:color="auto"/>
              <w:left w:val="single" w:sz="6" w:space="0" w:color="000000"/>
              <w:bottom w:val="single" w:sz="6" w:space="0" w:color="000000"/>
              <w:right w:val="single" w:sz="6" w:space="0" w:color="000000"/>
            </w:tcBorders>
          </w:tcPr>
          <w:p w14:paraId="37257485" w14:textId="77777777" w:rsidR="00C4498E" w:rsidRPr="00B06F7A" w:rsidRDefault="00C4498E" w:rsidP="00C4498E">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32F3EA49" w14:textId="77777777" w:rsidR="00C4498E" w:rsidRPr="00B06F7A" w:rsidRDefault="00C4498E" w:rsidP="00C4498E">
            <w:pPr>
              <w:pStyle w:val="TAL"/>
            </w:pPr>
            <w:r w:rsidRPr="00B06F7A">
              <w:t>501 Not Implemented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26FAF6F" w14:textId="77777777" w:rsidR="00C4498E" w:rsidRPr="00B06F7A" w:rsidRDefault="00C4498E" w:rsidP="00C4498E">
            <w:pPr>
              <w:pStyle w:val="TAL"/>
            </w:pPr>
            <w:r w:rsidRPr="00B06F7A">
              <w:t>The "cause" attribute may be used to indicate one of the following application errors:</w:t>
            </w:r>
          </w:p>
          <w:p w14:paraId="21AA2904" w14:textId="77777777" w:rsidR="00C4498E" w:rsidRPr="00B06F7A" w:rsidRDefault="00C4498E" w:rsidP="00C4498E">
            <w:pPr>
              <w:pStyle w:val="TAL"/>
            </w:pPr>
            <w:r w:rsidRPr="00B06F7A">
              <w:t>- UNSUPPORTED_RESOURCE_URI</w:t>
            </w:r>
          </w:p>
          <w:p w14:paraId="17F44351" w14:textId="77777777" w:rsidR="00C4498E" w:rsidRPr="00B06F7A" w:rsidRDefault="00C4498E" w:rsidP="00C4498E">
            <w:pPr>
              <w:pStyle w:val="TAL"/>
            </w:pPr>
          </w:p>
          <w:p w14:paraId="10C72B22" w14:textId="77777777" w:rsidR="00C4498E" w:rsidRPr="00B06F7A" w:rsidRDefault="00C4498E" w:rsidP="00C4498E">
            <w:pPr>
              <w:pStyle w:val="TAL"/>
            </w:pPr>
            <w:r w:rsidRPr="00B06F7A">
              <w:rPr>
                <w:rFonts w:hint="eastAsia"/>
                <w:lang w:eastAsia="zh-CN"/>
              </w:rPr>
              <w:t>This response shall not be cached.</w:t>
            </w:r>
          </w:p>
        </w:tc>
      </w:tr>
      <w:tr w:rsidR="00C4498E" w:rsidRPr="00B06F7A" w14:paraId="754B019B" w14:textId="77777777" w:rsidTr="00C4498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146D44A" w14:textId="77777777" w:rsidR="00C4498E" w:rsidRPr="00B06F7A" w:rsidRDefault="00C4498E" w:rsidP="00C4498E">
            <w:pPr>
              <w:pStyle w:val="TAN"/>
            </w:pPr>
            <w:r w:rsidRPr="00B06F7A">
              <w:t>NOTE:</w:t>
            </w:r>
            <w:r w:rsidRPr="00B06F7A">
              <w:tab/>
              <w:t>In addition common data structures as listed in table 5.2.7.1-1 of 3GPP TS 29.500 [4] are supported.</w:t>
            </w:r>
          </w:p>
        </w:tc>
      </w:tr>
    </w:tbl>
    <w:p w14:paraId="598998A2" w14:textId="77777777" w:rsidR="005B7866" w:rsidRPr="00B06F7A" w:rsidRDefault="005B7866" w:rsidP="005B7866">
      <w:pPr>
        <w:pStyle w:val="NO"/>
      </w:pPr>
      <w:r w:rsidRPr="00B06F7A">
        <w:rPr>
          <w:rFonts w:hint="eastAsia"/>
          <w:lang w:eastAsia="zh-CN"/>
        </w:rPr>
        <w:t>NOTE:</w:t>
      </w:r>
      <w:r w:rsidRPr="00B06F7A">
        <w:rPr>
          <w:lang w:eastAsia="zh-CN"/>
        </w:rPr>
        <w:tab/>
      </w:r>
      <w:r w:rsidRPr="00B06F7A">
        <w:rPr>
          <w:rFonts w:hint="eastAsia"/>
          <w:lang w:eastAsia="zh-CN"/>
        </w:rPr>
        <w:t xml:space="preserve">In the </w:t>
      </w:r>
      <w:r w:rsidRPr="00B06F7A">
        <w:rPr>
          <w:lang w:eastAsia="zh-CN"/>
        </w:rPr>
        <w:t>scenario</w:t>
      </w:r>
      <w:r w:rsidRPr="00B06F7A">
        <w:rPr>
          <w:rFonts w:hint="eastAsia"/>
          <w:lang w:eastAsia="zh-CN"/>
        </w:rPr>
        <w:t xml:space="preserve"> of stateless UDM deployment, it is assumed that stateless UDMs are </w:t>
      </w:r>
      <w:r w:rsidRPr="00B06F7A">
        <w:rPr>
          <w:lang w:eastAsia="zh-CN"/>
        </w:rPr>
        <w:t>organized</w:t>
      </w:r>
      <w:r w:rsidRPr="00B06F7A">
        <w:rPr>
          <w:rFonts w:hint="eastAsia"/>
          <w:lang w:eastAsia="zh-CN"/>
        </w:rPr>
        <w:t xml:space="preserve"> into several UDM </w:t>
      </w:r>
      <w:r w:rsidRPr="00B06F7A">
        <w:rPr>
          <w:lang w:eastAsia="zh-CN"/>
        </w:rPr>
        <w:t>groups</w:t>
      </w:r>
      <w:r w:rsidRPr="00B06F7A">
        <w:rPr>
          <w:rFonts w:hint="eastAsia"/>
          <w:lang w:eastAsia="zh-CN"/>
        </w:rPr>
        <w:t xml:space="preserve">, and </w:t>
      </w:r>
      <w:r w:rsidRPr="00B06F7A">
        <w:rPr>
          <w:lang w:eastAsia="zh-CN"/>
        </w:rPr>
        <w:t xml:space="preserve">for </w:t>
      </w:r>
      <w:r w:rsidRPr="00B06F7A">
        <w:rPr>
          <w:rFonts w:hint="eastAsia"/>
          <w:lang w:eastAsia="zh-CN"/>
        </w:rPr>
        <w:t xml:space="preserve">each UDM </w:t>
      </w:r>
      <w:r w:rsidRPr="00B06F7A">
        <w:rPr>
          <w:lang w:eastAsia="zh-CN"/>
        </w:rPr>
        <w:t>group</w:t>
      </w:r>
      <w:r w:rsidRPr="00B06F7A">
        <w:rPr>
          <w:rFonts w:hint="eastAsia"/>
          <w:lang w:eastAsia="zh-CN"/>
        </w:rPr>
        <w:t xml:space="preserve"> </w:t>
      </w:r>
      <w:r w:rsidRPr="00B06F7A">
        <w:rPr>
          <w:lang w:eastAsia="zh-CN"/>
        </w:rPr>
        <w:t>an FQDN can be</w:t>
      </w:r>
      <w:r w:rsidRPr="00B06F7A">
        <w:rPr>
          <w:rFonts w:hint="eastAsia"/>
          <w:lang w:eastAsia="zh-CN"/>
        </w:rPr>
        <w:t xml:space="preserve"> allocated.</w:t>
      </w:r>
    </w:p>
    <w:p w14:paraId="0EB16C7A" w14:textId="77777777" w:rsidR="005B7866" w:rsidRPr="00B06F7A" w:rsidRDefault="005B7866" w:rsidP="005B7866">
      <w:pPr>
        <w:pStyle w:val="TH"/>
      </w:pPr>
      <w:bookmarkStart w:id="27" w:name="_Toc11338485"/>
      <w:bookmarkStart w:id="28" w:name="_Toc27585117"/>
      <w:bookmarkStart w:id="29" w:name="_Toc36457073"/>
      <w:r w:rsidRPr="00B06F7A">
        <w:t>Table 6.1.3.3.3.1-4: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40928A2E"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9B2DD5"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3A0FFC"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83F496"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4B079E"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700C3F" w14:textId="77777777" w:rsidR="005B7866" w:rsidRPr="00B06F7A" w:rsidRDefault="005B7866" w:rsidP="007F1FAF">
            <w:pPr>
              <w:pStyle w:val="TAH"/>
            </w:pPr>
            <w:r w:rsidRPr="00B06F7A">
              <w:t>Description</w:t>
            </w:r>
          </w:p>
        </w:tc>
      </w:tr>
      <w:tr w:rsidR="005B7866" w:rsidRPr="00B06F7A" w14:paraId="4A5C7590"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CBD084" w14:textId="77777777" w:rsidR="005B7866" w:rsidRPr="00B06F7A" w:rsidRDefault="005B7866" w:rsidP="007F1FAF">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360B2E92"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6066FFA" w14:textId="77777777" w:rsidR="005B7866" w:rsidRPr="00B06F7A" w:rsidRDefault="005B7866" w:rsidP="007F1FAF">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2002BAF7" w14:textId="77777777" w:rsidR="005B7866" w:rsidRPr="00B06F7A" w:rsidRDefault="005B7866" w:rsidP="007F1FAF">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CB53D9" w14:textId="0028A4CE" w:rsidR="005B7866" w:rsidRPr="00B06F7A" w:rsidRDefault="005B7866" w:rsidP="007F1FAF">
            <w:pPr>
              <w:pStyle w:val="TAL"/>
            </w:pPr>
            <w:r w:rsidRPr="00B06F7A">
              <w:t>Contains the URI of the newly created resource, according to the structure: {apiRoot}/nudm-sdm/&lt;apiVersion&gt;/{</w:t>
            </w:r>
            <w:r w:rsidR="00183C73" w:rsidRPr="00B06F7A">
              <w:t>ueId</w:t>
            </w:r>
            <w:r w:rsidRPr="00B06F7A">
              <w:t>}/sdm-subscriptions/{subscriptionId}</w:t>
            </w:r>
          </w:p>
        </w:tc>
      </w:tr>
    </w:tbl>
    <w:p w14:paraId="5816E4F6" w14:textId="77777777" w:rsidR="005B7866" w:rsidRDefault="005B7866" w:rsidP="005B7866">
      <w:pPr>
        <w:pStyle w:val="NO"/>
      </w:pPr>
    </w:p>
    <w:p w14:paraId="19FA2FA0" w14:textId="77777777" w:rsidR="00AD2A15" w:rsidRPr="006B5418" w:rsidRDefault="00AD2A15" w:rsidP="00AD2A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B62B9FB" w14:textId="77777777" w:rsidR="00AD2A15" w:rsidRPr="00B06F7A" w:rsidRDefault="00AD2A15" w:rsidP="005B7866">
      <w:pPr>
        <w:pStyle w:val="NO"/>
      </w:pPr>
    </w:p>
    <w:bookmarkEnd w:id="27"/>
    <w:bookmarkEnd w:id="28"/>
    <w:bookmarkEnd w:id="29"/>
    <w:sectPr w:rsidR="00AD2A15" w:rsidRPr="00B06F7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4BA687" w14:textId="77777777" w:rsidR="00B607B2" w:rsidRDefault="00B607B2">
      <w:r>
        <w:separator/>
      </w:r>
    </w:p>
  </w:endnote>
  <w:endnote w:type="continuationSeparator" w:id="0">
    <w:p w14:paraId="33F9427A" w14:textId="77777777" w:rsidR="00B607B2" w:rsidRDefault="00B60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70E8B0" w14:textId="77777777" w:rsidR="00B607B2" w:rsidRDefault="00B607B2">
      <w:r>
        <w:separator/>
      </w:r>
    </w:p>
  </w:footnote>
  <w:footnote w:type="continuationSeparator" w:id="0">
    <w:p w14:paraId="43E72F4E" w14:textId="77777777" w:rsidR="00B607B2" w:rsidRDefault="00B60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EFCC5B" w14:textId="77777777" w:rsidR="00AD2A15" w:rsidRDefault="00AD2A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126E3" w14:textId="50007A82"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3A5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6C27186F"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3A5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9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E11"/>
    <w:rsid w:val="00022583"/>
    <w:rsid w:val="000244B9"/>
    <w:rsid w:val="00025C89"/>
    <w:rsid w:val="000260BF"/>
    <w:rsid w:val="0002620C"/>
    <w:rsid w:val="0002648E"/>
    <w:rsid w:val="000314E5"/>
    <w:rsid w:val="00033397"/>
    <w:rsid w:val="00034867"/>
    <w:rsid w:val="00034B34"/>
    <w:rsid w:val="00035BBF"/>
    <w:rsid w:val="00036914"/>
    <w:rsid w:val="00036D69"/>
    <w:rsid w:val="0003749B"/>
    <w:rsid w:val="0003754E"/>
    <w:rsid w:val="00040095"/>
    <w:rsid w:val="0004071F"/>
    <w:rsid w:val="00040DBB"/>
    <w:rsid w:val="00041540"/>
    <w:rsid w:val="00041FA1"/>
    <w:rsid w:val="00042058"/>
    <w:rsid w:val="00044B0A"/>
    <w:rsid w:val="00044F4D"/>
    <w:rsid w:val="0004559F"/>
    <w:rsid w:val="00047B15"/>
    <w:rsid w:val="00047CBC"/>
    <w:rsid w:val="000513D1"/>
    <w:rsid w:val="0005142C"/>
    <w:rsid w:val="000515EE"/>
    <w:rsid w:val="00051834"/>
    <w:rsid w:val="00053225"/>
    <w:rsid w:val="00053A5C"/>
    <w:rsid w:val="00053B15"/>
    <w:rsid w:val="00053C30"/>
    <w:rsid w:val="0005424C"/>
    <w:rsid w:val="00054A22"/>
    <w:rsid w:val="00054E9B"/>
    <w:rsid w:val="00056EC9"/>
    <w:rsid w:val="0006035D"/>
    <w:rsid w:val="000615A3"/>
    <w:rsid w:val="00062023"/>
    <w:rsid w:val="00062D35"/>
    <w:rsid w:val="000655A6"/>
    <w:rsid w:val="0006632C"/>
    <w:rsid w:val="00066AFF"/>
    <w:rsid w:val="00067658"/>
    <w:rsid w:val="0007035A"/>
    <w:rsid w:val="00070CC9"/>
    <w:rsid w:val="00071AE6"/>
    <w:rsid w:val="00071FDB"/>
    <w:rsid w:val="00073FC8"/>
    <w:rsid w:val="000748FD"/>
    <w:rsid w:val="000772C9"/>
    <w:rsid w:val="0007758D"/>
    <w:rsid w:val="00080512"/>
    <w:rsid w:val="000823DE"/>
    <w:rsid w:val="00082857"/>
    <w:rsid w:val="00084D02"/>
    <w:rsid w:val="0008510A"/>
    <w:rsid w:val="000869B8"/>
    <w:rsid w:val="000915CF"/>
    <w:rsid w:val="00091F00"/>
    <w:rsid w:val="00093495"/>
    <w:rsid w:val="00093F1F"/>
    <w:rsid w:val="00094D62"/>
    <w:rsid w:val="000962A2"/>
    <w:rsid w:val="000A02F4"/>
    <w:rsid w:val="000A0A75"/>
    <w:rsid w:val="000A3BA9"/>
    <w:rsid w:val="000A51B9"/>
    <w:rsid w:val="000A7815"/>
    <w:rsid w:val="000B1AAE"/>
    <w:rsid w:val="000B2DFE"/>
    <w:rsid w:val="000B6814"/>
    <w:rsid w:val="000B7553"/>
    <w:rsid w:val="000C113A"/>
    <w:rsid w:val="000C1F39"/>
    <w:rsid w:val="000C2884"/>
    <w:rsid w:val="000C2C53"/>
    <w:rsid w:val="000C3AFA"/>
    <w:rsid w:val="000C423E"/>
    <w:rsid w:val="000C47C3"/>
    <w:rsid w:val="000C48A9"/>
    <w:rsid w:val="000C48E1"/>
    <w:rsid w:val="000C644C"/>
    <w:rsid w:val="000C7174"/>
    <w:rsid w:val="000D0852"/>
    <w:rsid w:val="000D2CFC"/>
    <w:rsid w:val="000D45D0"/>
    <w:rsid w:val="000D53A0"/>
    <w:rsid w:val="000D58AB"/>
    <w:rsid w:val="000D7489"/>
    <w:rsid w:val="000D760F"/>
    <w:rsid w:val="000D7F5A"/>
    <w:rsid w:val="000E0A9D"/>
    <w:rsid w:val="000E1A06"/>
    <w:rsid w:val="000E1C95"/>
    <w:rsid w:val="000E3EDF"/>
    <w:rsid w:val="000E6762"/>
    <w:rsid w:val="000F0365"/>
    <w:rsid w:val="000F0BA0"/>
    <w:rsid w:val="000F15FC"/>
    <w:rsid w:val="000F1D1A"/>
    <w:rsid w:val="000F40F0"/>
    <w:rsid w:val="000F74FA"/>
    <w:rsid w:val="00102736"/>
    <w:rsid w:val="00102AEB"/>
    <w:rsid w:val="00103D52"/>
    <w:rsid w:val="00104523"/>
    <w:rsid w:val="00105571"/>
    <w:rsid w:val="00105691"/>
    <w:rsid w:val="0011202F"/>
    <w:rsid w:val="00113082"/>
    <w:rsid w:val="001159CA"/>
    <w:rsid w:val="00116C2E"/>
    <w:rsid w:val="00122C6D"/>
    <w:rsid w:val="0012329E"/>
    <w:rsid w:val="00125172"/>
    <w:rsid w:val="0012581B"/>
    <w:rsid w:val="00125ECE"/>
    <w:rsid w:val="00130BDA"/>
    <w:rsid w:val="00130D6C"/>
    <w:rsid w:val="0013132D"/>
    <w:rsid w:val="00133525"/>
    <w:rsid w:val="001376F0"/>
    <w:rsid w:val="00140722"/>
    <w:rsid w:val="00145FA1"/>
    <w:rsid w:val="00154F5C"/>
    <w:rsid w:val="0015608A"/>
    <w:rsid w:val="0015620B"/>
    <w:rsid w:val="00164A51"/>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A0967"/>
    <w:rsid w:val="001A127F"/>
    <w:rsid w:val="001A18BB"/>
    <w:rsid w:val="001A19BE"/>
    <w:rsid w:val="001A1FA9"/>
    <w:rsid w:val="001A2C38"/>
    <w:rsid w:val="001A3FB4"/>
    <w:rsid w:val="001A4C42"/>
    <w:rsid w:val="001A4CD8"/>
    <w:rsid w:val="001A5979"/>
    <w:rsid w:val="001A7420"/>
    <w:rsid w:val="001A7968"/>
    <w:rsid w:val="001B362A"/>
    <w:rsid w:val="001B475A"/>
    <w:rsid w:val="001B6637"/>
    <w:rsid w:val="001C143A"/>
    <w:rsid w:val="001C21C3"/>
    <w:rsid w:val="001C7D30"/>
    <w:rsid w:val="001D02C2"/>
    <w:rsid w:val="001D18FA"/>
    <w:rsid w:val="001D2CA5"/>
    <w:rsid w:val="001D57E0"/>
    <w:rsid w:val="001D5E99"/>
    <w:rsid w:val="001E030C"/>
    <w:rsid w:val="001E249E"/>
    <w:rsid w:val="001E4A4A"/>
    <w:rsid w:val="001E77A0"/>
    <w:rsid w:val="001E7ACA"/>
    <w:rsid w:val="001F042C"/>
    <w:rsid w:val="001F0C1D"/>
    <w:rsid w:val="001F1132"/>
    <w:rsid w:val="001F1426"/>
    <w:rsid w:val="001F14C3"/>
    <w:rsid w:val="001F168B"/>
    <w:rsid w:val="001F4703"/>
    <w:rsid w:val="001F4B78"/>
    <w:rsid w:val="001F54B9"/>
    <w:rsid w:val="001F55D9"/>
    <w:rsid w:val="001F5CE0"/>
    <w:rsid w:val="0020077F"/>
    <w:rsid w:val="0020152A"/>
    <w:rsid w:val="00201F67"/>
    <w:rsid w:val="0020215A"/>
    <w:rsid w:val="00202165"/>
    <w:rsid w:val="002066E0"/>
    <w:rsid w:val="00206E56"/>
    <w:rsid w:val="002077D5"/>
    <w:rsid w:val="00210389"/>
    <w:rsid w:val="00211203"/>
    <w:rsid w:val="00211C11"/>
    <w:rsid w:val="002122B3"/>
    <w:rsid w:val="002156E7"/>
    <w:rsid w:val="0021659D"/>
    <w:rsid w:val="0022165F"/>
    <w:rsid w:val="0022503B"/>
    <w:rsid w:val="00231916"/>
    <w:rsid w:val="002347A2"/>
    <w:rsid w:val="00234A97"/>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3367"/>
    <w:rsid w:val="00265226"/>
    <w:rsid w:val="00265AC6"/>
    <w:rsid w:val="00266587"/>
    <w:rsid w:val="00266DA9"/>
    <w:rsid w:val="002675F0"/>
    <w:rsid w:val="00267EA0"/>
    <w:rsid w:val="00270714"/>
    <w:rsid w:val="00270BDF"/>
    <w:rsid w:val="00270C7A"/>
    <w:rsid w:val="002713DB"/>
    <w:rsid w:val="002733C4"/>
    <w:rsid w:val="00274A3A"/>
    <w:rsid w:val="00277ACA"/>
    <w:rsid w:val="002835FA"/>
    <w:rsid w:val="00284708"/>
    <w:rsid w:val="00284768"/>
    <w:rsid w:val="0028623C"/>
    <w:rsid w:val="002934F0"/>
    <w:rsid w:val="00295CBA"/>
    <w:rsid w:val="0029699A"/>
    <w:rsid w:val="00297BC7"/>
    <w:rsid w:val="002A137A"/>
    <w:rsid w:val="002A40D1"/>
    <w:rsid w:val="002A4669"/>
    <w:rsid w:val="002A6BEC"/>
    <w:rsid w:val="002A71C1"/>
    <w:rsid w:val="002A7327"/>
    <w:rsid w:val="002A74E2"/>
    <w:rsid w:val="002A7D7F"/>
    <w:rsid w:val="002B0007"/>
    <w:rsid w:val="002B3560"/>
    <w:rsid w:val="002B392C"/>
    <w:rsid w:val="002B3D5E"/>
    <w:rsid w:val="002B573C"/>
    <w:rsid w:val="002B5BFA"/>
    <w:rsid w:val="002B6339"/>
    <w:rsid w:val="002B6E44"/>
    <w:rsid w:val="002C131D"/>
    <w:rsid w:val="002C1D33"/>
    <w:rsid w:val="002C737E"/>
    <w:rsid w:val="002D318B"/>
    <w:rsid w:val="002D4276"/>
    <w:rsid w:val="002D4850"/>
    <w:rsid w:val="002D60B8"/>
    <w:rsid w:val="002D64F3"/>
    <w:rsid w:val="002E00EE"/>
    <w:rsid w:val="002E384F"/>
    <w:rsid w:val="002E39BD"/>
    <w:rsid w:val="002E56CB"/>
    <w:rsid w:val="002F0937"/>
    <w:rsid w:val="002F0A57"/>
    <w:rsid w:val="002F1456"/>
    <w:rsid w:val="002F2556"/>
    <w:rsid w:val="002F2F6A"/>
    <w:rsid w:val="002F3731"/>
    <w:rsid w:val="002F4EA4"/>
    <w:rsid w:val="002F5C78"/>
    <w:rsid w:val="00300631"/>
    <w:rsid w:val="00303860"/>
    <w:rsid w:val="003040A0"/>
    <w:rsid w:val="003062B7"/>
    <w:rsid w:val="00306423"/>
    <w:rsid w:val="0031039E"/>
    <w:rsid w:val="00311CE3"/>
    <w:rsid w:val="00312CC7"/>
    <w:rsid w:val="00313C27"/>
    <w:rsid w:val="00313E56"/>
    <w:rsid w:val="003172DC"/>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C77"/>
    <w:rsid w:val="0034365D"/>
    <w:rsid w:val="00345418"/>
    <w:rsid w:val="003509BC"/>
    <w:rsid w:val="003510AE"/>
    <w:rsid w:val="0035462D"/>
    <w:rsid w:val="00354977"/>
    <w:rsid w:val="003555FF"/>
    <w:rsid w:val="00355D08"/>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4B16"/>
    <w:rsid w:val="00390171"/>
    <w:rsid w:val="00390BEF"/>
    <w:rsid w:val="00395041"/>
    <w:rsid w:val="00395878"/>
    <w:rsid w:val="003976D9"/>
    <w:rsid w:val="003A1598"/>
    <w:rsid w:val="003A1C9B"/>
    <w:rsid w:val="003A78C2"/>
    <w:rsid w:val="003A7DEE"/>
    <w:rsid w:val="003B04F4"/>
    <w:rsid w:val="003B0F28"/>
    <w:rsid w:val="003B2FBC"/>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402B05"/>
    <w:rsid w:val="00404274"/>
    <w:rsid w:val="00406D3C"/>
    <w:rsid w:val="00406E6C"/>
    <w:rsid w:val="00421B20"/>
    <w:rsid w:val="00422E8C"/>
    <w:rsid w:val="00423334"/>
    <w:rsid w:val="0042384C"/>
    <w:rsid w:val="004241C0"/>
    <w:rsid w:val="0042631B"/>
    <w:rsid w:val="004304E6"/>
    <w:rsid w:val="004306C1"/>
    <w:rsid w:val="00430DB7"/>
    <w:rsid w:val="004311B7"/>
    <w:rsid w:val="00431D60"/>
    <w:rsid w:val="00432753"/>
    <w:rsid w:val="004345EC"/>
    <w:rsid w:val="00437F79"/>
    <w:rsid w:val="00443319"/>
    <w:rsid w:val="004433AC"/>
    <w:rsid w:val="00444DEC"/>
    <w:rsid w:val="004451E3"/>
    <w:rsid w:val="004463EA"/>
    <w:rsid w:val="00451134"/>
    <w:rsid w:val="00453447"/>
    <w:rsid w:val="00454006"/>
    <w:rsid w:val="00454B1C"/>
    <w:rsid w:val="00456AD5"/>
    <w:rsid w:val="004607FA"/>
    <w:rsid w:val="00461C7B"/>
    <w:rsid w:val="00465515"/>
    <w:rsid w:val="00472E5C"/>
    <w:rsid w:val="004737C8"/>
    <w:rsid w:val="004745F6"/>
    <w:rsid w:val="004756D1"/>
    <w:rsid w:val="00476386"/>
    <w:rsid w:val="00476728"/>
    <w:rsid w:val="004773BD"/>
    <w:rsid w:val="00477B60"/>
    <w:rsid w:val="00483141"/>
    <w:rsid w:val="0048330A"/>
    <w:rsid w:val="004834C5"/>
    <w:rsid w:val="00483581"/>
    <w:rsid w:val="00483EED"/>
    <w:rsid w:val="00484FC0"/>
    <w:rsid w:val="00487E0F"/>
    <w:rsid w:val="0049204D"/>
    <w:rsid w:val="00492DF9"/>
    <w:rsid w:val="004935E2"/>
    <w:rsid w:val="004968D7"/>
    <w:rsid w:val="004A08B5"/>
    <w:rsid w:val="004A0FBC"/>
    <w:rsid w:val="004A1503"/>
    <w:rsid w:val="004A1BB4"/>
    <w:rsid w:val="004A335E"/>
    <w:rsid w:val="004A4538"/>
    <w:rsid w:val="004A45D9"/>
    <w:rsid w:val="004A59D1"/>
    <w:rsid w:val="004A5A1F"/>
    <w:rsid w:val="004A6E83"/>
    <w:rsid w:val="004B0BD6"/>
    <w:rsid w:val="004B29C5"/>
    <w:rsid w:val="004B2FDA"/>
    <w:rsid w:val="004B362E"/>
    <w:rsid w:val="004B60BD"/>
    <w:rsid w:val="004B7AF1"/>
    <w:rsid w:val="004C0DD4"/>
    <w:rsid w:val="004C1BD0"/>
    <w:rsid w:val="004C1C6D"/>
    <w:rsid w:val="004C5605"/>
    <w:rsid w:val="004C5B74"/>
    <w:rsid w:val="004D26E8"/>
    <w:rsid w:val="004D3578"/>
    <w:rsid w:val="004D380C"/>
    <w:rsid w:val="004D3BA8"/>
    <w:rsid w:val="004D3E0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504C1F"/>
    <w:rsid w:val="00506185"/>
    <w:rsid w:val="0050659F"/>
    <w:rsid w:val="0050760D"/>
    <w:rsid w:val="00510C66"/>
    <w:rsid w:val="00511BBE"/>
    <w:rsid w:val="00511BD6"/>
    <w:rsid w:val="005121C7"/>
    <w:rsid w:val="00512B3B"/>
    <w:rsid w:val="00517462"/>
    <w:rsid w:val="0051779C"/>
    <w:rsid w:val="005207F1"/>
    <w:rsid w:val="005227DA"/>
    <w:rsid w:val="00523F44"/>
    <w:rsid w:val="00525BC7"/>
    <w:rsid w:val="00530739"/>
    <w:rsid w:val="00532728"/>
    <w:rsid w:val="0053388B"/>
    <w:rsid w:val="00534DF1"/>
    <w:rsid w:val="00535773"/>
    <w:rsid w:val="005409E5"/>
    <w:rsid w:val="0054155D"/>
    <w:rsid w:val="00541AB6"/>
    <w:rsid w:val="00542040"/>
    <w:rsid w:val="00542133"/>
    <w:rsid w:val="00542A7E"/>
    <w:rsid w:val="00543E6C"/>
    <w:rsid w:val="005448C8"/>
    <w:rsid w:val="00544E0B"/>
    <w:rsid w:val="0054582B"/>
    <w:rsid w:val="00550140"/>
    <w:rsid w:val="0055098D"/>
    <w:rsid w:val="00554103"/>
    <w:rsid w:val="00554DA4"/>
    <w:rsid w:val="00562BC0"/>
    <w:rsid w:val="00563BA8"/>
    <w:rsid w:val="00565087"/>
    <w:rsid w:val="005659FD"/>
    <w:rsid w:val="00572330"/>
    <w:rsid w:val="00573DB2"/>
    <w:rsid w:val="005750F3"/>
    <w:rsid w:val="00576055"/>
    <w:rsid w:val="00577B33"/>
    <w:rsid w:val="00581799"/>
    <w:rsid w:val="00582F82"/>
    <w:rsid w:val="00584BDB"/>
    <w:rsid w:val="00587784"/>
    <w:rsid w:val="00591E7B"/>
    <w:rsid w:val="00593981"/>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6792"/>
    <w:rsid w:val="005B7866"/>
    <w:rsid w:val="005B7FCC"/>
    <w:rsid w:val="005C0487"/>
    <w:rsid w:val="005C0ACD"/>
    <w:rsid w:val="005C1D8D"/>
    <w:rsid w:val="005C245D"/>
    <w:rsid w:val="005C2C16"/>
    <w:rsid w:val="005C51E8"/>
    <w:rsid w:val="005C64C1"/>
    <w:rsid w:val="005C6A7E"/>
    <w:rsid w:val="005D01CF"/>
    <w:rsid w:val="005D147C"/>
    <w:rsid w:val="005D2390"/>
    <w:rsid w:val="005D2E01"/>
    <w:rsid w:val="005D5906"/>
    <w:rsid w:val="005D69BA"/>
    <w:rsid w:val="005D7526"/>
    <w:rsid w:val="005E1EA7"/>
    <w:rsid w:val="005E4259"/>
    <w:rsid w:val="005E4BB2"/>
    <w:rsid w:val="005F032D"/>
    <w:rsid w:val="005F0A07"/>
    <w:rsid w:val="005F23EE"/>
    <w:rsid w:val="005F5839"/>
    <w:rsid w:val="005F64AF"/>
    <w:rsid w:val="005F6B9A"/>
    <w:rsid w:val="005F7726"/>
    <w:rsid w:val="00601B04"/>
    <w:rsid w:val="00602AEA"/>
    <w:rsid w:val="0060359F"/>
    <w:rsid w:val="006059B1"/>
    <w:rsid w:val="00606039"/>
    <w:rsid w:val="0060651C"/>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DD"/>
    <w:rsid w:val="0063543D"/>
    <w:rsid w:val="00641665"/>
    <w:rsid w:val="00642EF0"/>
    <w:rsid w:val="00644411"/>
    <w:rsid w:val="00645D46"/>
    <w:rsid w:val="00647114"/>
    <w:rsid w:val="006476BC"/>
    <w:rsid w:val="00650C97"/>
    <w:rsid w:val="006536FE"/>
    <w:rsid w:val="00653D61"/>
    <w:rsid w:val="0065503E"/>
    <w:rsid w:val="0065671C"/>
    <w:rsid w:val="00657D86"/>
    <w:rsid w:val="00664638"/>
    <w:rsid w:val="00664EFB"/>
    <w:rsid w:val="00666BAD"/>
    <w:rsid w:val="00667787"/>
    <w:rsid w:val="00667A7D"/>
    <w:rsid w:val="00670129"/>
    <w:rsid w:val="0067102C"/>
    <w:rsid w:val="00672A74"/>
    <w:rsid w:val="006734C0"/>
    <w:rsid w:val="00674091"/>
    <w:rsid w:val="00677096"/>
    <w:rsid w:val="006771F7"/>
    <w:rsid w:val="00683D82"/>
    <w:rsid w:val="0068464E"/>
    <w:rsid w:val="0068500C"/>
    <w:rsid w:val="00690B40"/>
    <w:rsid w:val="00690E2C"/>
    <w:rsid w:val="006915CB"/>
    <w:rsid w:val="0069370C"/>
    <w:rsid w:val="00694C8F"/>
    <w:rsid w:val="00695DC3"/>
    <w:rsid w:val="00696DE8"/>
    <w:rsid w:val="006A1445"/>
    <w:rsid w:val="006A22D0"/>
    <w:rsid w:val="006A2D83"/>
    <w:rsid w:val="006A323F"/>
    <w:rsid w:val="006A4721"/>
    <w:rsid w:val="006A4C25"/>
    <w:rsid w:val="006B30D0"/>
    <w:rsid w:val="006B386A"/>
    <w:rsid w:val="006B43B3"/>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325D"/>
    <w:rsid w:val="006E48AC"/>
    <w:rsid w:val="006E4E56"/>
    <w:rsid w:val="006E51AB"/>
    <w:rsid w:val="006E58DB"/>
    <w:rsid w:val="006E5C86"/>
    <w:rsid w:val="006E70A4"/>
    <w:rsid w:val="006E7AFF"/>
    <w:rsid w:val="006F0797"/>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C44"/>
    <w:rsid w:val="00714CDC"/>
    <w:rsid w:val="00720275"/>
    <w:rsid w:val="00720356"/>
    <w:rsid w:val="007261AB"/>
    <w:rsid w:val="007265DE"/>
    <w:rsid w:val="007276FD"/>
    <w:rsid w:val="007315AB"/>
    <w:rsid w:val="00731D19"/>
    <w:rsid w:val="00733176"/>
    <w:rsid w:val="00734577"/>
    <w:rsid w:val="00734A5B"/>
    <w:rsid w:val="00736FD3"/>
    <w:rsid w:val="00737E0D"/>
    <w:rsid w:val="0074026F"/>
    <w:rsid w:val="007403AC"/>
    <w:rsid w:val="007426CB"/>
    <w:rsid w:val="007427D0"/>
    <w:rsid w:val="007429F6"/>
    <w:rsid w:val="00743EA8"/>
    <w:rsid w:val="00744E76"/>
    <w:rsid w:val="00745902"/>
    <w:rsid w:val="00746DD7"/>
    <w:rsid w:val="00756C20"/>
    <w:rsid w:val="0076021B"/>
    <w:rsid w:val="0076093A"/>
    <w:rsid w:val="00760C61"/>
    <w:rsid w:val="00761947"/>
    <w:rsid w:val="00762C57"/>
    <w:rsid w:val="0076410F"/>
    <w:rsid w:val="007641B4"/>
    <w:rsid w:val="00766757"/>
    <w:rsid w:val="00766A68"/>
    <w:rsid w:val="00771361"/>
    <w:rsid w:val="00771396"/>
    <w:rsid w:val="00771EC8"/>
    <w:rsid w:val="00774DA4"/>
    <w:rsid w:val="007772EA"/>
    <w:rsid w:val="00781F0F"/>
    <w:rsid w:val="007832DD"/>
    <w:rsid w:val="007836C0"/>
    <w:rsid w:val="00784883"/>
    <w:rsid w:val="007864DF"/>
    <w:rsid w:val="007876B8"/>
    <w:rsid w:val="00787FA7"/>
    <w:rsid w:val="0079008F"/>
    <w:rsid w:val="00791034"/>
    <w:rsid w:val="007913B5"/>
    <w:rsid w:val="00791BFF"/>
    <w:rsid w:val="00792673"/>
    <w:rsid w:val="00792D17"/>
    <w:rsid w:val="00794D2A"/>
    <w:rsid w:val="0079644F"/>
    <w:rsid w:val="00797F37"/>
    <w:rsid w:val="007A0A80"/>
    <w:rsid w:val="007A1658"/>
    <w:rsid w:val="007A2BE5"/>
    <w:rsid w:val="007A32F2"/>
    <w:rsid w:val="007A3C60"/>
    <w:rsid w:val="007A4BAB"/>
    <w:rsid w:val="007A5DAE"/>
    <w:rsid w:val="007A6461"/>
    <w:rsid w:val="007A7103"/>
    <w:rsid w:val="007B33F0"/>
    <w:rsid w:val="007B4A60"/>
    <w:rsid w:val="007B50C6"/>
    <w:rsid w:val="007B600E"/>
    <w:rsid w:val="007B6BBA"/>
    <w:rsid w:val="007B6F68"/>
    <w:rsid w:val="007C27ED"/>
    <w:rsid w:val="007C4C20"/>
    <w:rsid w:val="007C63E6"/>
    <w:rsid w:val="007D0E56"/>
    <w:rsid w:val="007D1F83"/>
    <w:rsid w:val="007D20E9"/>
    <w:rsid w:val="007D3973"/>
    <w:rsid w:val="007D5F11"/>
    <w:rsid w:val="007D64D8"/>
    <w:rsid w:val="007D7F90"/>
    <w:rsid w:val="007E04BB"/>
    <w:rsid w:val="007E2D72"/>
    <w:rsid w:val="007E4606"/>
    <w:rsid w:val="007E4621"/>
    <w:rsid w:val="007E6458"/>
    <w:rsid w:val="007E668C"/>
    <w:rsid w:val="007E670C"/>
    <w:rsid w:val="007F0F4A"/>
    <w:rsid w:val="007F1FAF"/>
    <w:rsid w:val="007F2103"/>
    <w:rsid w:val="007F2D72"/>
    <w:rsid w:val="007F4BDF"/>
    <w:rsid w:val="007F6B7E"/>
    <w:rsid w:val="007F720A"/>
    <w:rsid w:val="00800A64"/>
    <w:rsid w:val="0080161F"/>
    <w:rsid w:val="008028A4"/>
    <w:rsid w:val="00805163"/>
    <w:rsid w:val="008063BC"/>
    <w:rsid w:val="00806A4C"/>
    <w:rsid w:val="00806FB6"/>
    <w:rsid w:val="00807155"/>
    <w:rsid w:val="008101CE"/>
    <w:rsid w:val="00811DCF"/>
    <w:rsid w:val="00812A4A"/>
    <w:rsid w:val="00813F6A"/>
    <w:rsid w:val="008147F9"/>
    <w:rsid w:val="008153E9"/>
    <w:rsid w:val="0081583D"/>
    <w:rsid w:val="00817114"/>
    <w:rsid w:val="00817616"/>
    <w:rsid w:val="008226FB"/>
    <w:rsid w:val="0082379C"/>
    <w:rsid w:val="00823C9F"/>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73DC"/>
    <w:rsid w:val="00860EB8"/>
    <w:rsid w:val="00863F92"/>
    <w:rsid w:val="00870E0C"/>
    <w:rsid w:val="00871D3A"/>
    <w:rsid w:val="00872133"/>
    <w:rsid w:val="008744D7"/>
    <w:rsid w:val="008768A9"/>
    <w:rsid w:val="008768CA"/>
    <w:rsid w:val="0088166C"/>
    <w:rsid w:val="00882122"/>
    <w:rsid w:val="008828D4"/>
    <w:rsid w:val="00882C8B"/>
    <w:rsid w:val="0088410F"/>
    <w:rsid w:val="00884BAA"/>
    <w:rsid w:val="00885B49"/>
    <w:rsid w:val="00887D77"/>
    <w:rsid w:val="00887EE2"/>
    <w:rsid w:val="00890963"/>
    <w:rsid w:val="00890CA3"/>
    <w:rsid w:val="00890D5E"/>
    <w:rsid w:val="008922AE"/>
    <w:rsid w:val="008947B3"/>
    <w:rsid w:val="0089482B"/>
    <w:rsid w:val="008A00DB"/>
    <w:rsid w:val="008A4D30"/>
    <w:rsid w:val="008B47EC"/>
    <w:rsid w:val="008B4B10"/>
    <w:rsid w:val="008B5F71"/>
    <w:rsid w:val="008B6A1E"/>
    <w:rsid w:val="008B707B"/>
    <w:rsid w:val="008C384C"/>
    <w:rsid w:val="008C5F1B"/>
    <w:rsid w:val="008D0BAA"/>
    <w:rsid w:val="008D409A"/>
    <w:rsid w:val="008D5120"/>
    <w:rsid w:val="008D6202"/>
    <w:rsid w:val="008D7724"/>
    <w:rsid w:val="008E19B3"/>
    <w:rsid w:val="008E33C0"/>
    <w:rsid w:val="008E3A8C"/>
    <w:rsid w:val="008F21D0"/>
    <w:rsid w:val="008F25BA"/>
    <w:rsid w:val="008F61AF"/>
    <w:rsid w:val="008F7EA9"/>
    <w:rsid w:val="00901C93"/>
    <w:rsid w:val="0090271F"/>
    <w:rsid w:val="00902E23"/>
    <w:rsid w:val="00903631"/>
    <w:rsid w:val="009052CE"/>
    <w:rsid w:val="00907B1B"/>
    <w:rsid w:val="009114D7"/>
    <w:rsid w:val="00912D3A"/>
    <w:rsid w:val="0091348E"/>
    <w:rsid w:val="00916A9C"/>
    <w:rsid w:val="00917CCB"/>
    <w:rsid w:val="00921D0D"/>
    <w:rsid w:val="0092444A"/>
    <w:rsid w:val="00926BA8"/>
    <w:rsid w:val="00927BCF"/>
    <w:rsid w:val="00930DEF"/>
    <w:rsid w:val="00933EA4"/>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7393"/>
    <w:rsid w:val="00957C40"/>
    <w:rsid w:val="009615DB"/>
    <w:rsid w:val="0096318F"/>
    <w:rsid w:val="00966A91"/>
    <w:rsid w:val="009676A2"/>
    <w:rsid w:val="00967BDA"/>
    <w:rsid w:val="00970319"/>
    <w:rsid w:val="00970B6B"/>
    <w:rsid w:val="00977BF2"/>
    <w:rsid w:val="009817E2"/>
    <w:rsid w:val="00985EDF"/>
    <w:rsid w:val="0098617F"/>
    <w:rsid w:val="00990480"/>
    <w:rsid w:val="00995135"/>
    <w:rsid w:val="009A4D7F"/>
    <w:rsid w:val="009A62DF"/>
    <w:rsid w:val="009A7179"/>
    <w:rsid w:val="009B1BFC"/>
    <w:rsid w:val="009B36D5"/>
    <w:rsid w:val="009B4C02"/>
    <w:rsid w:val="009B5BDB"/>
    <w:rsid w:val="009B65C8"/>
    <w:rsid w:val="009C04FD"/>
    <w:rsid w:val="009C1B89"/>
    <w:rsid w:val="009C1CB0"/>
    <w:rsid w:val="009C5FD3"/>
    <w:rsid w:val="009D59AC"/>
    <w:rsid w:val="009E0052"/>
    <w:rsid w:val="009E0830"/>
    <w:rsid w:val="009E0F08"/>
    <w:rsid w:val="009E11F8"/>
    <w:rsid w:val="009E5268"/>
    <w:rsid w:val="009E66DB"/>
    <w:rsid w:val="009E7A1C"/>
    <w:rsid w:val="009E7E82"/>
    <w:rsid w:val="009F2CD9"/>
    <w:rsid w:val="009F37B7"/>
    <w:rsid w:val="009F4F98"/>
    <w:rsid w:val="00A013EF"/>
    <w:rsid w:val="00A0506F"/>
    <w:rsid w:val="00A10AB3"/>
    <w:rsid w:val="00A10B12"/>
    <w:rsid w:val="00A10F02"/>
    <w:rsid w:val="00A11F7B"/>
    <w:rsid w:val="00A136D2"/>
    <w:rsid w:val="00A14D3A"/>
    <w:rsid w:val="00A164B4"/>
    <w:rsid w:val="00A169E4"/>
    <w:rsid w:val="00A16B98"/>
    <w:rsid w:val="00A171BE"/>
    <w:rsid w:val="00A21955"/>
    <w:rsid w:val="00A22593"/>
    <w:rsid w:val="00A23AD9"/>
    <w:rsid w:val="00A23EFC"/>
    <w:rsid w:val="00A26956"/>
    <w:rsid w:val="00A27486"/>
    <w:rsid w:val="00A30229"/>
    <w:rsid w:val="00A3027D"/>
    <w:rsid w:val="00A30E08"/>
    <w:rsid w:val="00A341D4"/>
    <w:rsid w:val="00A4037A"/>
    <w:rsid w:val="00A43E80"/>
    <w:rsid w:val="00A44653"/>
    <w:rsid w:val="00A44965"/>
    <w:rsid w:val="00A44D86"/>
    <w:rsid w:val="00A46184"/>
    <w:rsid w:val="00A52115"/>
    <w:rsid w:val="00A53724"/>
    <w:rsid w:val="00A549E3"/>
    <w:rsid w:val="00A5533A"/>
    <w:rsid w:val="00A5571D"/>
    <w:rsid w:val="00A56066"/>
    <w:rsid w:val="00A568E3"/>
    <w:rsid w:val="00A60A48"/>
    <w:rsid w:val="00A612C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4DA2"/>
    <w:rsid w:val="00A8626E"/>
    <w:rsid w:val="00A90299"/>
    <w:rsid w:val="00A91B95"/>
    <w:rsid w:val="00A928A7"/>
    <w:rsid w:val="00A92BA1"/>
    <w:rsid w:val="00AA0BDB"/>
    <w:rsid w:val="00AA14A8"/>
    <w:rsid w:val="00AA1AD7"/>
    <w:rsid w:val="00AA35DD"/>
    <w:rsid w:val="00AA6794"/>
    <w:rsid w:val="00AA7FBC"/>
    <w:rsid w:val="00AB1640"/>
    <w:rsid w:val="00AB2030"/>
    <w:rsid w:val="00AB445E"/>
    <w:rsid w:val="00AB53FD"/>
    <w:rsid w:val="00AB6B42"/>
    <w:rsid w:val="00AC4215"/>
    <w:rsid w:val="00AC6035"/>
    <w:rsid w:val="00AC69B5"/>
    <w:rsid w:val="00AC6BC6"/>
    <w:rsid w:val="00AC7D21"/>
    <w:rsid w:val="00AD080B"/>
    <w:rsid w:val="00AD2166"/>
    <w:rsid w:val="00AD2A15"/>
    <w:rsid w:val="00AD3FAA"/>
    <w:rsid w:val="00AD4132"/>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10EE8"/>
    <w:rsid w:val="00B13668"/>
    <w:rsid w:val="00B1492D"/>
    <w:rsid w:val="00B153E2"/>
    <w:rsid w:val="00B15449"/>
    <w:rsid w:val="00B178A8"/>
    <w:rsid w:val="00B1798C"/>
    <w:rsid w:val="00B20778"/>
    <w:rsid w:val="00B2180C"/>
    <w:rsid w:val="00B23F19"/>
    <w:rsid w:val="00B25D8E"/>
    <w:rsid w:val="00B26E0A"/>
    <w:rsid w:val="00B2727E"/>
    <w:rsid w:val="00B31131"/>
    <w:rsid w:val="00B3119E"/>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39B1"/>
    <w:rsid w:val="00B569AB"/>
    <w:rsid w:val="00B57817"/>
    <w:rsid w:val="00B578E8"/>
    <w:rsid w:val="00B57F35"/>
    <w:rsid w:val="00B607B2"/>
    <w:rsid w:val="00B632BD"/>
    <w:rsid w:val="00B63F77"/>
    <w:rsid w:val="00B64ACA"/>
    <w:rsid w:val="00B669FF"/>
    <w:rsid w:val="00B66DC6"/>
    <w:rsid w:val="00B70AD7"/>
    <w:rsid w:val="00B7137B"/>
    <w:rsid w:val="00B728EE"/>
    <w:rsid w:val="00B73CA4"/>
    <w:rsid w:val="00B7401B"/>
    <w:rsid w:val="00B762D1"/>
    <w:rsid w:val="00B76657"/>
    <w:rsid w:val="00B76968"/>
    <w:rsid w:val="00B76E61"/>
    <w:rsid w:val="00B7759B"/>
    <w:rsid w:val="00B779A2"/>
    <w:rsid w:val="00B80527"/>
    <w:rsid w:val="00B81FE8"/>
    <w:rsid w:val="00B90091"/>
    <w:rsid w:val="00B90BD4"/>
    <w:rsid w:val="00B93086"/>
    <w:rsid w:val="00B96712"/>
    <w:rsid w:val="00B9694E"/>
    <w:rsid w:val="00BA19BD"/>
    <w:rsid w:val="00BA19ED"/>
    <w:rsid w:val="00BA2812"/>
    <w:rsid w:val="00BA2947"/>
    <w:rsid w:val="00BA39F1"/>
    <w:rsid w:val="00BA3D72"/>
    <w:rsid w:val="00BA4B8D"/>
    <w:rsid w:val="00BA6016"/>
    <w:rsid w:val="00BA63D0"/>
    <w:rsid w:val="00BA66BA"/>
    <w:rsid w:val="00BA7A85"/>
    <w:rsid w:val="00BA7A88"/>
    <w:rsid w:val="00BB0723"/>
    <w:rsid w:val="00BB4F43"/>
    <w:rsid w:val="00BB51FE"/>
    <w:rsid w:val="00BB6280"/>
    <w:rsid w:val="00BB6AE0"/>
    <w:rsid w:val="00BB73AC"/>
    <w:rsid w:val="00BB758C"/>
    <w:rsid w:val="00BC0253"/>
    <w:rsid w:val="00BC0F7D"/>
    <w:rsid w:val="00BC12CE"/>
    <w:rsid w:val="00BC205A"/>
    <w:rsid w:val="00BC7163"/>
    <w:rsid w:val="00BC74C6"/>
    <w:rsid w:val="00BD186F"/>
    <w:rsid w:val="00BD1CEB"/>
    <w:rsid w:val="00BD45FA"/>
    <w:rsid w:val="00BD6D3B"/>
    <w:rsid w:val="00BD71D5"/>
    <w:rsid w:val="00BD7D31"/>
    <w:rsid w:val="00BD7D63"/>
    <w:rsid w:val="00BE15B6"/>
    <w:rsid w:val="00BE235A"/>
    <w:rsid w:val="00BE2673"/>
    <w:rsid w:val="00BE3255"/>
    <w:rsid w:val="00BE3AAA"/>
    <w:rsid w:val="00BE6532"/>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2521"/>
    <w:rsid w:val="00C1496A"/>
    <w:rsid w:val="00C149A5"/>
    <w:rsid w:val="00C205BA"/>
    <w:rsid w:val="00C20737"/>
    <w:rsid w:val="00C2161D"/>
    <w:rsid w:val="00C21E78"/>
    <w:rsid w:val="00C25FBE"/>
    <w:rsid w:val="00C26389"/>
    <w:rsid w:val="00C26C84"/>
    <w:rsid w:val="00C27FC2"/>
    <w:rsid w:val="00C3069D"/>
    <w:rsid w:val="00C30D5C"/>
    <w:rsid w:val="00C33079"/>
    <w:rsid w:val="00C348D5"/>
    <w:rsid w:val="00C37374"/>
    <w:rsid w:val="00C37A74"/>
    <w:rsid w:val="00C40C54"/>
    <w:rsid w:val="00C42E3F"/>
    <w:rsid w:val="00C43BE2"/>
    <w:rsid w:val="00C4498E"/>
    <w:rsid w:val="00C44C87"/>
    <w:rsid w:val="00C45231"/>
    <w:rsid w:val="00C45CEC"/>
    <w:rsid w:val="00C46020"/>
    <w:rsid w:val="00C46997"/>
    <w:rsid w:val="00C4757C"/>
    <w:rsid w:val="00C5002E"/>
    <w:rsid w:val="00C5135C"/>
    <w:rsid w:val="00C5163B"/>
    <w:rsid w:val="00C53AF1"/>
    <w:rsid w:val="00C60C56"/>
    <w:rsid w:val="00C62315"/>
    <w:rsid w:val="00C66169"/>
    <w:rsid w:val="00C66B22"/>
    <w:rsid w:val="00C70D75"/>
    <w:rsid w:val="00C71FBE"/>
    <w:rsid w:val="00C72833"/>
    <w:rsid w:val="00C779E7"/>
    <w:rsid w:val="00C80F1D"/>
    <w:rsid w:val="00C81395"/>
    <w:rsid w:val="00C815E7"/>
    <w:rsid w:val="00C81D94"/>
    <w:rsid w:val="00C81FAF"/>
    <w:rsid w:val="00C822FC"/>
    <w:rsid w:val="00C82E2A"/>
    <w:rsid w:val="00C853C4"/>
    <w:rsid w:val="00C86677"/>
    <w:rsid w:val="00C8713B"/>
    <w:rsid w:val="00C91211"/>
    <w:rsid w:val="00C93F40"/>
    <w:rsid w:val="00C95965"/>
    <w:rsid w:val="00C95C40"/>
    <w:rsid w:val="00CA0626"/>
    <w:rsid w:val="00CA3D0C"/>
    <w:rsid w:val="00CA3FFE"/>
    <w:rsid w:val="00CA442A"/>
    <w:rsid w:val="00CA48AA"/>
    <w:rsid w:val="00CA5A50"/>
    <w:rsid w:val="00CB190E"/>
    <w:rsid w:val="00CB2596"/>
    <w:rsid w:val="00CB27A1"/>
    <w:rsid w:val="00CB349E"/>
    <w:rsid w:val="00CB38BD"/>
    <w:rsid w:val="00CB4C62"/>
    <w:rsid w:val="00CB7B54"/>
    <w:rsid w:val="00CC07CE"/>
    <w:rsid w:val="00CC1923"/>
    <w:rsid w:val="00CC3DE7"/>
    <w:rsid w:val="00CC7584"/>
    <w:rsid w:val="00CD054D"/>
    <w:rsid w:val="00CD1C44"/>
    <w:rsid w:val="00CD238E"/>
    <w:rsid w:val="00CD2EF0"/>
    <w:rsid w:val="00CD3C77"/>
    <w:rsid w:val="00CD510A"/>
    <w:rsid w:val="00CE3B24"/>
    <w:rsid w:val="00CE3DA4"/>
    <w:rsid w:val="00CE4A2F"/>
    <w:rsid w:val="00CE5148"/>
    <w:rsid w:val="00CE7AB6"/>
    <w:rsid w:val="00CF3171"/>
    <w:rsid w:val="00CF421C"/>
    <w:rsid w:val="00D00702"/>
    <w:rsid w:val="00D014BB"/>
    <w:rsid w:val="00D02C88"/>
    <w:rsid w:val="00D030AB"/>
    <w:rsid w:val="00D0390B"/>
    <w:rsid w:val="00D0423B"/>
    <w:rsid w:val="00D062AD"/>
    <w:rsid w:val="00D06BEB"/>
    <w:rsid w:val="00D103D7"/>
    <w:rsid w:val="00D122D6"/>
    <w:rsid w:val="00D13490"/>
    <w:rsid w:val="00D168E2"/>
    <w:rsid w:val="00D16AAB"/>
    <w:rsid w:val="00D17240"/>
    <w:rsid w:val="00D1730A"/>
    <w:rsid w:val="00D22499"/>
    <w:rsid w:val="00D23CCD"/>
    <w:rsid w:val="00D24224"/>
    <w:rsid w:val="00D2677B"/>
    <w:rsid w:val="00D300EC"/>
    <w:rsid w:val="00D309D0"/>
    <w:rsid w:val="00D32D05"/>
    <w:rsid w:val="00D33851"/>
    <w:rsid w:val="00D339FF"/>
    <w:rsid w:val="00D34BB9"/>
    <w:rsid w:val="00D40EC1"/>
    <w:rsid w:val="00D42134"/>
    <w:rsid w:val="00D42FB7"/>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4596"/>
    <w:rsid w:val="00D755EB"/>
    <w:rsid w:val="00D76048"/>
    <w:rsid w:val="00D87E00"/>
    <w:rsid w:val="00D9010E"/>
    <w:rsid w:val="00D9134D"/>
    <w:rsid w:val="00D96E29"/>
    <w:rsid w:val="00DA14A2"/>
    <w:rsid w:val="00DA1D58"/>
    <w:rsid w:val="00DA24BC"/>
    <w:rsid w:val="00DA2995"/>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6EF8"/>
    <w:rsid w:val="00DD044F"/>
    <w:rsid w:val="00DD0AA6"/>
    <w:rsid w:val="00DD0E05"/>
    <w:rsid w:val="00DD1542"/>
    <w:rsid w:val="00DD4C17"/>
    <w:rsid w:val="00DD74A5"/>
    <w:rsid w:val="00DE19D8"/>
    <w:rsid w:val="00DE3543"/>
    <w:rsid w:val="00DE3928"/>
    <w:rsid w:val="00DE3C50"/>
    <w:rsid w:val="00DE419A"/>
    <w:rsid w:val="00DE574C"/>
    <w:rsid w:val="00DE5E89"/>
    <w:rsid w:val="00DE7A1D"/>
    <w:rsid w:val="00DF069A"/>
    <w:rsid w:val="00DF082A"/>
    <w:rsid w:val="00DF1E06"/>
    <w:rsid w:val="00DF2B1F"/>
    <w:rsid w:val="00DF62CD"/>
    <w:rsid w:val="00DF7EF7"/>
    <w:rsid w:val="00E0008F"/>
    <w:rsid w:val="00E02A03"/>
    <w:rsid w:val="00E03C6E"/>
    <w:rsid w:val="00E06D23"/>
    <w:rsid w:val="00E077D4"/>
    <w:rsid w:val="00E10221"/>
    <w:rsid w:val="00E13033"/>
    <w:rsid w:val="00E1309B"/>
    <w:rsid w:val="00E1373F"/>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250C"/>
    <w:rsid w:val="00E4322C"/>
    <w:rsid w:val="00E44582"/>
    <w:rsid w:val="00E46463"/>
    <w:rsid w:val="00E47BAA"/>
    <w:rsid w:val="00E506A8"/>
    <w:rsid w:val="00E51B8A"/>
    <w:rsid w:val="00E536B5"/>
    <w:rsid w:val="00E536C0"/>
    <w:rsid w:val="00E54241"/>
    <w:rsid w:val="00E55427"/>
    <w:rsid w:val="00E57498"/>
    <w:rsid w:val="00E57DB1"/>
    <w:rsid w:val="00E601F9"/>
    <w:rsid w:val="00E6089E"/>
    <w:rsid w:val="00E625A9"/>
    <w:rsid w:val="00E62B94"/>
    <w:rsid w:val="00E63E57"/>
    <w:rsid w:val="00E65C64"/>
    <w:rsid w:val="00E67119"/>
    <w:rsid w:val="00E67D61"/>
    <w:rsid w:val="00E67F9A"/>
    <w:rsid w:val="00E73020"/>
    <w:rsid w:val="00E75AAF"/>
    <w:rsid w:val="00E76801"/>
    <w:rsid w:val="00E769D5"/>
    <w:rsid w:val="00E77645"/>
    <w:rsid w:val="00E776FD"/>
    <w:rsid w:val="00E847D8"/>
    <w:rsid w:val="00E84E9C"/>
    <w:rsid w:val="00E86C51"/>
    <w:rsid w:val="00E922F1"/>
    <w:rsid w:val="00E92CE7"/>
    <w:rsid w:val="00E936E4"/>
    <w:rsid w:val="00E93A5B"/>
    <w:rsid w:val="00E953A9"/>
    <w:rsid w:val="00E955CA"/>
    <w:rsid w:val="00E95D05"/>
    <w:rsid w:val="00EA0AA9"/>
    <w:rsid w:val="00EA15B0"/>
    <w:rsid w:val="00EA1EA6"/>
    <w:rsid w:val="00EA4946"/>
    <w:rsid w:val="00EA5EA7"/>
    <w:rsid w:val="00EA7CE3"/>
    <w:rsid w:val="00EB0C96"/>
    <w:rsid w:val="00EB19D5"/>
    <w:rsid w:val="00EB2366"/>
    <w:rsid w:val="00EB26A5"/>
    <w:rsid w:val="00EB3A85"/>
    <w:rsid w:val="00EB7290"/>
    <w:rsid w:val="00EC205D"/>
    <w:rsid w:val="00EC284A"/>
    <w:rsid w:val="00EC4A25"/>
    <w:rsid w:val="00EC54DD"/>
    <w:rsid w:val="00EC59C0"/>
    <w:rsid w:val="00ED1128"/>
    <w:rsid w:val="00ED3D1F"/>
    <w:rsid w:val="00ED686F"/>
    <w:rsid w:val="00ED7510"/>
    <w:rsid w:val="00ED79B7"/>
    <w:rsid w:val="00EE38B8"/>
    <w:rsid w:val="00EE43AC"/>
    <w:rsid w:val="00EF127C"/>
    <w:rsid w:val="00EF17C9"/>
    <w:rsid w:val="00EF5080"/>
    <w:rsid w:val="00EF5F4A"/>
    <w:rsid w:val="00F00200"/>
    <w:rsid w:val="00F00BDC"/>
    <w:rsid w:val="00F0170E"/>
    <w:rsid w:val="00F025A2"/>
    <w:rsid w:val="00F02E9E"/>
    <w:rsid w:val="00F03049"/>
    <w:rsid w:val="00F04712"/>
    <w:rsid w:val="00F05A89"/>
    <w:rsid w:val="00F0636D"/>
    <w:rsid w:val="00F11414"/>
    <w:rsid w:val="00F12036"/>
    <w:rsid w:val="00F13360"/>
    <w:rsid w:val="00F1567F"/>
    <w:rsid w:val="00F2245B"/>
    <w:rsid w:val="00F22EC7"/>
    <w:rsid w:val="00F2500F"/>
    <w:rsid w:val="00F25FA6"/>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70269"/>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764"/>
    <w:rsid w:val="00F95625"/>
    <w:rsid w:val="00F95A7F"/>
    <w:rsid w:val="00FA1266"/>
    <w:rsid w:val="00FA1C89"/>
    <w:rsid w:val="00FA427B"/>
    <w:rsid w:val="00FA62BA"/>
    <w:rsid w:val="00FB403C"/>
    <w:rsid w:val="00FB472A"/>
    <w:rsid w:val="00FC1192"/>
    <w:rsid w:val="00FC4274"/>
    <w:rsid w:val="00FC555E"/>
    <w:rsid w:val="00FC738A"/>
    <w:rsid w:val="00FD0E66"/>
    <w:rsid w:val="00FD0EA7"/>
    <w:rsid w:val="00FD1A9F"/>
    <w:rsid w:val="00FD2210"/>
    <w:rsid w:val="00FD2A99"/>
    <w:rsid w:val="00FD69F2"/>
    <w:rsid w:val="00FD760D"/>
    <w:rsid w:val="00FE214F"/>
    <w:rsid w:val="00FE22CA"/>
    <w:rsid w:val="00FE33AA"/>
    <w:rsid w:val="00FE53E1"/>
    <w:rsid w:val="00FE7B68"/>
    <w:rsid w:val="00FE7CF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CRCoverPage">
    <w:name w:val="CR Cover Page"/>
    <w:rsid w:val="00AD2A15"/>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24</TotalTime>
  <Pages>3</Pages>
  <Words>699</Words>
  <Characters>4190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4880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5</cp:revision>
  <cp:lastPrinted>2019-02-25T14:05:00Z</cp:lastPrinted>
  <dcterms:created xsi:type="dcterms:W3CDTF">2024-09-18T09:08:00Z</dcterms:created>
  <dcterms:modified xsi:type="dcterms:W3CDTF">2024-09-26T08:50:00Z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